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10B1" w:rsidRDefault="006D10B1" w:rsidP="006D10B1">
      <w:pPr>
        <w:pStyle w:val="a7"/>
        <w:jc w:val="center"/>
        <w:rPr>
          <w:rFonts w:ascii="Times New Roman" w:eastAsia="Arial Unicode MS" w:hAnsi="Times New Roman"/>
          <w:sz w:val="24"/>
          <w:szCs w:val="24"/>
        </w:rPr>
      </w:pPr>
      <w:r>
        <w:rPr>
          <w:rFonts w:ascii="Times New Roman" w:eastAsia="Arial Unicode MS" w:hAnsi="Times New Roman"/>
          <w:sz w:val="24"/>
          <w:szCs w:val="24"/>
        </w:rPr>
        <w:t xml:space="preserve">Муниципальное </w:t>
      </w:r>
      <w:r w:rsidR="0082267F">
        <w:rPr>
          <w:rFonts w:ascii="Times New Roman" w:eastAsia="Arial Unicode MS" w:hAnsi="Times New Roman"/>
          <w:sz w:val="24"/>
          <w:szCs w:val="24"/>
        </w:rPr>
        <w:t>автоном</w:t>
      </w:r>
      <w:r>
        <w:rPr>
          <w:rFonts w:ascii="Times New Roman" w:eastAsia="Arial Unicode MS" w:hAnsi="Times New Roman"/>
          <w:sz w:val="24"/>
          <w:szCs w:val="24"/>
        </w:rPr>
        <w:t>ное учреждение дополнительного образования</w:t>
      </w:r>
    </w:p>
    <w:p w:rsidR="006D10B1" w:rsidRDefault="006D10B1" w:rsidP="006D10B1">
      <w:pPr>
        <w:pStyle w:val="a7"/>
        <w:jc w:val="center"/>
        <w:rPr>
          <w:rFonts w:ascii="Times New Roman" w:eastAsia="Arial Unicode MS" w:hAnsi="Times New Roman"/>
          <w:sz w:val="24"/>
          <w:szCs w:val="24"/>
        </w:rPr>
      </w:pPr>
      <w:r>
        <w:rPr>
          <w:rFonts w:ascii="Times New Roman" w:eastAsia="Arial Unicode MS" w:hAnsi="Times New Roman"/>
          <w:sz w:val="24"/>
          <w:szCs w:val="24"/>
        </w:rPr>
        <w:t xml:space="preserve"> «Физкультурно-оздоровительный комплекс в р.п. </w:t>
      </w:r>
      <w:proofErr w:type="gramStart"/>
      <w:r>
        <w:rPr>
          <w:rFonts w:ascii="Times New Roman" w:eastAsia="Arial Unicode MS" w:hAnsi="Times New Roman"/>
          <w:sz w:val="24"/>
          <w:szCs w:val="24"/>
        </w:rPr>
        <w:t>Шатки Нижегородской области»</w:t>
      </w:r>
      <w:proofErr w:type="gramEnd"/>
    </w:p>
    <w:p w:rsidR="006D10B1" w:rsidRDefault="006D10B1" w:rsidP="006D10B1">
      <w:pPr>
        <w:pStyle w:val="a7"/>
        <w:jc w:val="center"/>
        <w:rPr>
          <w:rFonts w:ascii="Times New Roman" w:eastAsia="Arial Unicode MS" w:hAnsi="Times New Roman"/>
          <w:sz w:val="24"/>
          <w:szCs w:val="24"/>
        </w:rPr>
      </w:pPr>
    </w:p>
    <w:p w:rsidR="006D10B1" w:rsidRDefault="006D10B1" w:rsidP="006D10B1">
      <w:pPr>
        <w:pStyle w:val="a7"/>
        <w:jc w:val="center"/>
        <w:rPr>
          <w:rFonts w:ascii="Times New Roman" w:eastAsia="Arial Unicode MS" w:hAnsi="Times New Roman"/>
          <w:sz w:val="24"/>
          <w:szCs w:val="24"/>
        </w:rPr>
      </w:pPr>
    </w:p>
    <w:p w:rsidR="005922A8" w:rsidRDefault="005922A8" w:rsidP="005922A8">
      <w:pPr>
        <w:pStyle w:val="a7"/>
        <w:rPr>
          <w:rFonts w:ascii="Times New Roman" w:hAnsi="Times New Roman" w:cs="Times New Roman"/>
          <w:sz w:val="24"/>
          <w:szCs w:val="24"/>
        </w:rPr>
      </w:pPr>
    </w:p>
    <w:p w:rsidR="00EB7124" w:rsidRDefault="00EB7124" w:rsidP="005922A8">
      <w:pPr>
        <w:pStyle w:val="a7"/>
        <w:rPr>
          <w:rFonts w:ascii="Times New Roman" w:hAnsi="Times New Roman" w:cs="Times New Roman"/>
          <w:sz w:val="24"/>
          <w:szCs w:val="24"/>
        </w:rPr>
      </w:pPr>
    </w:p>
    <w:tbl>
      <w:tblPr>
        <w:tblStyle w:val="a4"/>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510"/>
        <w:gridCol w:w="3261"/>
        <w:gridCol w:w="3402"/>
      </w:tblGrid>
      <w:tr w:rsidR="00EB7124" w:rsidTr="00EB7124">
        <w:tc>
          <w:tcPr>
            <w:tcW w:w="3510" w:type="dxa"/>
          </w:tcPr>
          <w:p w:rsidR="00EB7124" w:rsidRDefault="00EB7124">
            <w:pPr>
              <w:jc w:val="center"/>
              <w:rPr>
                <w:rFonts w:ascii="Times New Roman" w:hAnsi="Times New Roman"/>
                <w:i/>
                <w:sz w:val="24"/>
                <w:szCs w:val="24"/>
              </w:rPr>
            </w:pPr>
            <w:bookmarkStart w:id="0" w:name="_GoBack" w:colFirst="2" w:colLast="2"/>
            <w:r>
              <w:rPr>
                <w:rFonts w:ascii="Times New Roman" w:hAnsi="Times New Roman"/>
                <w:i/>
                <w:sz w:val="24"/>
                <w:szCs w:val="24"/>
              </w:rPr>
              <w:t>Рассмотрено:</w:t>
            </w:r>
          </w:p>
          <w:p w:rsidR="00EB7124" w:rsidRDefault="00A904AD">
            <w:pPr>
              <w:jc w:val="both"/>
              <w:rPr>
                <w:rFonts w:ascii="Times New Roman" w:hAnsi="Times New Roman"/>
                <w:bCs/>
                <w:i/>
                <w:sz w:val="24"/>
                <w:szCs w:val="24"/>
              </w:rPr>
            </w:pPr>
            <w:r>
              <w:rPr>
                <w:rFonts w:ascii="Times New Roman" w:hAnsi="Times New Roman"/>
                <w:i/>
                <w:sz w:val="24"/>
                <w:szCs w:val="24"/>
              </w:rPr>
              <w:t>протокол № 10 от 30</w:t>
            </w:r>
            <w:r w:rsidR="00EB7124">
              <w:rPr>
                <w:rFonts w:ascii="Times New Roman" w:hAnsi="Times New Roman"/>
                <w:i/>
                <w:sz w:val="24"/>
                <w:szCs w:val="24"/>
              </w:rPr>
              <w:t>.0</w:t>
            </w:r>
            <w:r>
              <w:rPr>
                <w:rFonts w:ascii="Times New Roman" w:hAnsi="Times New Roman"/>
                <w:i/>
                <w:sz w:val="24"/>
                <w:szCs w:val="24"/>
              </w:rPr>
              <w:t>8</w:t>
            </w:r>
            <w:r w:rsidR="00EB7124">
              <w:rPr>
                <w:rFonts w:ascii="Times New Roman" w:hAnsi="Times New Roman"/>
                <w:i/>
                <w:sz w:val="24"/>
                <w:szCs w:val="24"/>
              </w:rPr>
              <w:t>.202</w:t>
            </w:r>
            <w:r>
              <w:rPr>
                <w:rFonts w:ascii="Times New Roman" w:hAnsi="Times New Roman"/>
                <w:i/>
                <w:sz w:val="24"/>
                <w:szCs w:val="24"/>
              </w:rPr>
              <w:t>1</w:t>
            </w:r>
            <w:r w:rsidR="00EB7124">
              <w:rPr>
                <w:rFonts w:ascii="Times New Roman" w:hAnsi="Times New Roman"/>
                <w:bCs/>
                <w:i/>
                <w:sz w:val="24"/>
                <w:szCs w:val="24"/>
              </w:rPr>
              <w:t xml:space="preserve"> г. </w:t>
            </w:r>
          </w:p>
          <w:p w:rsidR="00EB7124" w:rsidRDefault="00EB7124">
            <w:pPr>
              <w:jc w:val="both"/>
              <w:rPr>
                <w:rFonts w:ascii="Times New Roman" w:hAnsi="Times New Roman"/>
                <w:bCs/>
                <w:i/>
                <w:sz w:val="24"/>
                <w:szCs w:val="24"/>
              </w:rPr>
            </w:pPr>
            <w:r>
              <w:rPr>
                <w:rFonts w:ascii="Times New Roman" w:hAnsi="Times New Roman"/>
                <w:bCs/>
                <w:i/>
                <w:sz w:val="24"/>
                <w:szCs w:val="24"/>
              </w:rPr>
              <w:t xml:space="preserve">Председатель педагогического совета </w:t>
            </w:r>
          </w:p>
          <w:p w:rsidR="00EB7124" w:rsidRDefault="00EB7124">
            <w:pPr>
              <w:jc w:val="both"/>
              <w:rPr>
                <w:rFonts w:ascii="Times New Roman" w:hAnsi="Times New Roman"/>
                <w:bCs/>
                <w:i/>
                <w:sz w:val="24"/>
                <w:szCs w:val="24"/>
              </w:rPr>
            </w:pPr>
            <w:r>
              <w:rPr>
                <w:rFonts w:ascii="Times New Roman" w:hAnsi="Times New Roman"/>
                <w:bCs/>
                <w:i/>
                <w:sz w:val="24"/>
                <w:szCs w:val="24"/>
              </w:rPr>
              <w:t>______________Е.В.Ковыляев</w:t>
            </w:r>
          </w:p>
          <w:p w:rsidR="00EB7124" w:rsidRDefault="00EB7124">
            <w:pPr>
              <w:jc w:val="both"/>
              <w:rPr>
                <w:rFonts w:ascii="Times New Roman" w:hAnsi="Times New Roman"/>
                <w:bCs/>
                <w:i/>
                <w:sz w:val="24"/>
                <w:szCs w:val="24"/>
              </w:rPr>
            </w:pPr>
          </w:p>
          <w:p w:rsidR="00EB7124" w:rsidRDefault="00EB7124">
            <w:pPr>
              <w:jc w:val="both"/>
              <w:rPr>
                <w:rFonts w:ascii="Times New Roman" w:hAnsi="Times New Roman"/>
                <w:i/>
                <w:sz w:val="24"/>
                <w:szCs w:val="24"/>
              </w:rPr>
            </w:pPr>
          </w:p>
          <w:p w:rsidR="00EB7124" w:rsidRDefault="00EB7124">
            <w:pPr>
              <w:jc w:val="both"/>
              <w:rPr>
                <w:rFonts w:ascii="Times New Roman" w:hAnsi="Times New Roman"/>
                <w:sz w:val="24"/>
                <w:szCs w:val="24"/>
              </w:rPr>
            </w:pPr>
          </w:p>
        </w:tc>
        <w:tc>
          <w:tcPr>
            <w:tcW w:w="3261" w:type="dxa"/>
            <w:hideMark/>
          </w:tcPr>
          <w:p w:rsidR="00EB7124" w:rsidRDefault="00EB7124">
            <w:pPr>
              <w:jc w:val="center"/>
              <w:rPr>
                <w:rFonts w:ascii="Times New Roman" w:hAnsi="Times New Roman"/>
                <w:i/>
                <w:sz w:val="24"/>
                <w:szCs w:val="24"/>
              </w:rPr>
            </w:pPr>
            <w:r>
              <w:rPr>
                <w:rFonts w:ascii="Times New Roman" w:hAnsi="Times New Roman"/>
                <w:i/>
                <w:sz w:val="24"/>
                <w:szCs w:val="24"/>
              </w:rPr>
              <w:t>Согласовано:</w:t>
            </w:r>
          </w:p>
          <w:p w:rsidR="00EB7124" w:rsidRDefault="00EB7124">
            <w:pPr>
              <w:pStyle w:val="a7"/>
              <w:rPr>
                <w:rFonts w:ascii="Times New Roman" w:hAnsi="Times New Roman"/>
                <w:i/>
                <w:sz w:val="24"/>
                <w:szCs w:val="24"/>
              </w:rPr>
            </w:pPr>
            <w:r>
              <w:rPr>
                <w:rFonts w:ascii="Times New Roman" w:hAnsi="Times New Roman"/>
                <w:i/>
                <w:sz w:val="24"/>
                <w:szCs w:val="24"/>
              </w:rPr>
              <w:t xml:space="preserve">МАУ </w:t>
            </w:r>
            <w:proofErr w:type="gramStart"/>
            <w:r>
              <w:rPr>
                <w:rFonts w:ascii="Times New Roman" w:hAnsi="Times New Roman"/>
                <w:i/>
                <w:sz w:val="24"/>
                <w:szCs w:val="24"/>
              </w:rPr>
              <w:t>ДО</w:t>
            </w:r>
            <w:proofErr w:type="gramEnd"/>
            <w:r>
              <w:rPr>
                <w:rFonts w:ascii="Times New Roman" w:hAnsi="Times New Roman"/>
                <w:i/>
                <w:sz w:val="24"/>
                <w:szCs w:val="24"/>
              </w:rPr>
              <w:t xml:space="preserve"> «ФОК в р.п. </w:t>
            </w:r>
            <w:proofErr w:type="gramStart"/>
            <w:r>
              <w:rPr>
                <w:rFonts w:ascii="Times New Roman" w:hAnsi="Times New Roman"/>
                <w:i/>
                <w:sz w:val="24"/>
                <w:szCs w:val="24"/>
              </w:rPr>
              <w:t>Шатки Нижегородской области»</w:t>
            </w:r>
            <w:proofErr w:type="gramEnd"/>
          </w:p>
          <w:p w:rsidR="00EB7124" w:rsidRDefault="00EB7124">
            <w:pPr>
              <w:pStyle w:val="a7"/>
              <w:rPr>
                <w:rFonts w:ascii="Times New Roman" w:hAnsi="Times New Roman"/>
                <w:bCs/>
                <w:i/>
                <w:sz w:val="24"/>
                <w:szCs w:val="24"/>
              </w:rPr>
            </w:pPr>
            <w:r>
              <w:rPr>
                <w:rFonts w:ascii="Times New Roman" w:hAnsi="Times New Roman"/>
                <w:i/>
                <w:sz w:val="24"/>
                <w:szCs w:val="24"/>
              </w:rPr>
              <w:t xml:space="preserve">от </w:t>
            </w:r>
            <w:r w:rsidR="00A904AD">
              <w:rPr>
                <w:rFonts w:ascii="Times New Roman" w:hAnsi="Times New Roman"/>
                <w:bCs/>
                <w:i/>
                <w:sz w:val="24"/>
                <w:szCs w:val="24"/>
              </w:rPr>
              <w:t>30</w:t>
            </w:r>
            <w:r>
              <w:rPr>
                <w:rFonts w:ascii="Times New Roman" w:hAnsi="Times New Roman"/>
                <w:bCs/>
                <w:i/>
                <w:sz w:val="24"/>
                <w:szCs w:val="24"/>
              </w:rPr>
              <w:t>.0</w:t>
            </w:r>
            <w:r w:rsidR="00A904AD">
              <w:rPr>
                <w:rFonts w:ascii="Times New Roman" w:hAnsi="Times New Roman"/>
                <w:bCs/>
                <w:i/>
                <w:sz w:val="24"/>
                <w:szCs w:val="24"/>
              </w:rPr>
              <w:t>8</w:t>
            </w:r>
            <w:r>
              <w:rPr>
                <w:rFonts w:ascii="Times New Roman" w:hAnsi="Times New Roman"/>
                <w:bCs/>
                <w:i/>
                <w:sz w:val="24"/>
                <w:szCs w:val="24"/>
              </w:rPr>
              <w:t>.202</w:t>
            </w:r>
            <w:r w:rsidR="00A904AD">
              <w:rPr>
                <w:rFonts w:ascii="Times New Roman" w:hAnsi="Times New Roman"/>
                <w:bCs/>
                <w:i/>
                <w:sz w:val="24"/>
                <w:szCs w:val="24"/>
              </w:rPr>
              <w:t>1</w:t>
            </w:r>
            <w:r>
              <w:rPr>
                <w:rFonts w:ascii="Times New Roman" w:hAnsi="Times New Roman"/>
                <w:bCs/>
                <w:i/>
                <w:sz w:val="24"/>
                <w:szCs w:val="24"/>
              </w:rPr>
              <w:t xml:space="preserve"> г. </w:t>
            </w:r>
          </w:p>
          <w:p w:rsidR="00EB7124" w:rsidRDefault="00EB7124">
            <w:pPr>
              <w:pStyle w:val="a7"/>
              <w:rPr>
                <w:rFonts w:ascii="Times New Roman" w:hAnsi="Times New Roman"/>
                <w:i/>
                <w:sz w:val="24"/>
                <w:szCs w:val="24"/>
              </w:rPr>
            </w:pPr>
            <w:r>
              <w:rPr>
                <w:rFonts w:ascii="Times New Roman" w:hAnsi="Times New Roman"/>
                <w:i/>
                <w:sz w:val="24"/>
                <w:szCs w:val="24"/>
              </w:rPr>
              <w:t xml:space="preserve">Заместитель директора </w:t>
            </w:r>
          </w:p>
          <w:p w:rsidR="00EB7124" w:rsidRDefault="00EB7124">
            <w:pPr>
              <w:rPr>
                <w:rFonts w:ascii="Times New Roman" w:hAnsi="Times New Roman"/>
                <w:i/>
                <w:sz w:val="24"/>
                <w:szCs w:val="24"/>
              </w:rPr>
            </w:pPr>
            <w:r>
              <w:rPr>
                <w:rFonts w:ascii="Times New Roman" w:hAnsi="Times New Roman"/>
                <w:i/>
                <w:sz w:val="24"/>
                <w:szCs w:val="24"/>
              </w:rPr>
              <w:t>по учебно-воспитательной работе</w:t>
            </w:r>
          </w:p>
          <w:p w:rsidR="00EB7124" w:rsidRDefault="00EB7124">
            <w:pPr>
              <w:rPr>
                <w:rFonts w:ascii="Times New Roman" w:hAnsi="Times New Roman"/>
                <w:i/>
                <w:sz w:val="24"/>
                <w:szCs w:val="24"/>
              </w:rPr>
            </w:pPr>
            <w:r>
              <w:rPr>
                <w:rFonts w:ascii="Times New Roman" w:hAnsi="Times New Roman"/>
                <w:i/>
                <w:sz w:val="24"/>
                <w:szCs w:val="24"/>
              </w:rPr>
              <w:t>_____________А.И.Агапова</w:t>
            </w:r>
          </w:p>
        </w:tc>
        <w:tc>
          <w:tcPr>
            <w:tcW w:w="3402" w:type="dxa"/>
          </w:tcPr>
          <w:p w:rsidR="00EB7124" w:rsidRDefault="00EB7124">
            <w:pPr>
              <w:jc w:val="center"/>
              <w:rPr>
                <w:rFonts w:ascii="Times New Roman" w:hAnsi="Times New Roman"/>
                <w:bCs/>
                <w:i/>
                <w:sz w:val="24"/>
                <w:szCs w:val="24"/>
              </w:rPr>
            </w:pPr>
            <w:r>
              <w:rPr>
                <w:rFonts w:ascii="Times New Roman" w:hAnsi="Times New Roman"/>
                <w:bCs/>
                <w:i/>
                <w:sz w:val="24"/>
                <w:szCs w:val="24"/>
              </w:rPr>
              <w:t>Утверждено:</w:t>
            </w:r>
          </w:p>
          <w:p w:rsidR="00EB7124" w:rsidRDefault="00EB7124">
            <w:pPr>
              <w:rPr>
                <w:rFonts w:ascii="Times New Roman" w:hAnsi="Times New Roman"/>
                <w:bCs/>
                <w:i/>
                <w:sz w:val="24"/>
                <w:szCs w:val="24"/>
              </w:rPr>
            </w:pPr>
            <w:r>
              <w:rPr>
                <w:rFonts w:ascii="Times New Roman" w:hAnsi="Times New Roman"/>
                <w:bCs/>
                <w:i/>
                <w:sz w:val="24"/>
                <w:szCs w:val="24"/>
              </w:rPr>
              <w:t>Приказ № 1 от 0</w:t>
            </w:r>
            <w:r w:rsidR="00A904AD">
              <w:rPr>
                <w:rFonts w:ascii="Times New Roman" w:hAnsi="Times New Roman"/>
                <w:bCs/>
                <w:i/>
                <w:sz w:val="24"/>
                <w:szCs w:val="24"/>
              </w:rPr>
              <w:t>1</w:t>
            </w:r>
            <w:r>
              <w:rPr>
                <w:rFonts w:ascii="Times New Roman" w:hAnsi="Times New Roman"/>
                <w:bCs/>
                <w:i/>
                <w:sz w:val="24"/>
                <w:szCs w:val="24"/>
              </w:rPr>
              <w:t>.0</w:t>
            </w:r>
            <w:r w:rsidR="00A904AD">
              <w:rPr>
                <w:rFonts w:ascii="Times New Roman" w:hAnsi="Times New Roman"/>
                <w:bCs/>
                <w:i/>
                <w:sz w:val="24"/>
                <w:szCs w:val="24"/>
              </w:rPr>
              <w:t>9</w:t>
            </w:r>
            <w:r>
              <w:rPr>
                <w:rFonts w:ascii="Times New Roman" w:hAnsi="Times New Roman"/>
                <w:bCs/>
                <w:i/>
                <w:sz w:val="24"/>
                <w:szCs w:val="24"/>
              </w:rPr>
              <w:t>.202</w:t>
            </w:r>
            <w:r w:rsidR="00A904AD">
              <w:rPr>
                <w:rFonts w:ascii="Times New Roman" w:hAnsi="Times New Roman"/>
                <w:bCs/>
                <w:i/>
                <w:sz w:val="24"/>
                <w:szCs w:val="24"/>
              </w:rPr>
              <w:t>1</w:t>
            </w:r>
            <w:r>
              <w:rPr>
                <w:rFonts w:ascii="Times New Roman" w:hAnsi="Times New Roman"/>
                <w:bCs/>
                <w:i/>
                <w:sz w:val="24"/>
                <w:szCs w:val="24"/>
              </w:rPr>
              <w:t xml:space="preserve"> г.</w:t>
            </w:r>
          </w:p>
          <w:p w:rsidR="00EB7124" w:rsidRDefault="00EB7124">
            <w:pPr>
              <w:rPr>
                <w:rFonts w:ascii="Times New Roman" w:hAnsi="Times New Roman"/>
                <w:bCs/>
                <w:i/>
                <w:sz w:val="24"/>
                <w:szCs w:val="24"/>
              </w:rPr>
            </w:pPr>
            <w:r>
              <w:rPr>
                <w:rFonts w:ascii="Times New Roman" w:hAnsi="Times New Roman"/>
                <w:bCs/>
                <w:i/>
                <w:sz w:val="24"/>
                <w:szCs w:val="24"/>
              </w:rPr>
              <w:t xml:space="preserve">Директор МАУ </w:t>
            </w:r>
            <w:proofErr w:type="gramStart"/>
            <w:r>
              <w:rPr>
                <w:rFonts w:ascii="Times New Roman" w:hAnsi="Times New Roman"/>
                <w:bCs/>
                <w:i/>
                <w:sz w:val="24"/>
                <w:szCs w:val="24"/>
              </w:rPr>
              <w:t>ДО</w:t>
            </w:r>
            <w:proofErr w:type="gramEnd"/>
            <w:r>
              <w:rPr>
                <w:rFonts w:ascii="Times New Roman" w:hAnsi="Times New Roman"/>
                <w:bCs/>
                <w:i/>
                <w:sz w:val="24"/>
                <w:szCs w:val="24"/>
              </w:rPr>
              <w:t xml:space="preserve"> «ФОК в р.п. </w:t>
            </w:r>
            <w:proofErr w:type="gramStart"/>
            <w:r>
              <w:rPr>
                <w:rFonts w:ascii="Times New Roman" w:hAnsi="Times New Roman"/>
                <w:bCs/>
                <w:i/>
                <w:sz w:val="24"/>
                <w:szCs w:val="24"/>
              </w:rPr>
              <w:t>Шатки Нижегородской области»</w:t>
            </w:r>
            <w:proofErr w:type="gramEnd"/>
          </w:p>
          <w:p w:rsidR="00EB7124" w:rsidRDefault="00EB7124">
            <w:pPr>
              <w:rPr>
                <w:rFonts w:ascii="Times New Roman" w:hAnsi="Times New Roman"/>
                <w:bCs/>
                <w:i/>
                <w:sz w:val="24"/>
                <w:szCs w:val="24"/>
              </w:rPr>
            </w:pPr>
            <w:r>
              <w:rPr>
                <w:rFonts w:ascii="Times New Roman" w:hAnsi="Times New Roman"/>
                <w:bCs/>
                <w:i/>
                <w:sz w:val="24"/>
                <w:szCs w:val="24"/>
              </w:rPr>
              <w:t>______________Е.В.Ковыляев</w:t>
            </w:r>
          </w:p>
          <w:p w:rsidR="00EB7124" w:rsidRDefault="00EB7124">
            <w:pPr>
              <w:rPr>
                <w:rFonts w:ascii="Times New Roman" w:hAnsi="Times New Roman"/>
                <w:sz w:val="24"/>
                <w:szCs w:val="24"/>
              </w:rPr>
            </w:pPr>
          </w:p>
        </w:tc>
      </w:tr>
      <w:bookmarkEnd w:id="0"/>
    </w:tbl>
    <w:p w:rsidR="00EB7124" w:rsidRPr="005922A8" w:rsidRDefault="00EB7124" w:rsidP="005922A8">
      <w:pPr>
        <w:pStyle w:val="a7"/>
        <w:rPr>
          <w:rFonts w:ascii="Times New Roman" w:hAnsi="Times New Roman" w:cs="Times New Roman"/>
          <w:sz w:val="24"/>
          <w:szCs w:val="24"/>
        </w:rPr>
      </w:pPr>
    </w:p>
    <w:p w:rsidR="005922A8" w:rsidRPr="005922A8" w:rsidRDefault="005922A8" w:rsidP="005922A8">
      <w:pPr>
        <w:pStyle w:val="a7"/>
        <w:rPr>
          <w:rFonts w:ascii="Times New Roman" w:hAnsi="Times New Roman" w:cs="Times New Roman"/>
          <w:sz w:val="24"/>
          <w:szCs w:val="24"/>
        </w:rPr>
      </w:pPr>
    </w:p>
    <w:p w:rsidR="005922A8" w:rsidRPr="005922A8" w:rsidRDefault="005922A8" w:rsidP="005922A8">
      <w:pPr>
        <w:pStyle w:val="a7"/>
        <w:rPr>
          <w:rFonts w:ascii="Times New Roman" w:hAnsi="Times New Roman" w:cs="Times New Roman"/>
          <w:sz w:val="24"/>
          <w:szCs w:val="24"/>
        </w:rPr>
      </w:pPr>
    </w:p>
    <w:p w:rsidR="006D10B1" w:rsidRDefault="006D10B1" w:rsidP="006D10B1">
      <w:pPr>
        <w:spacing w:line="240" w:lineRule="auto"/>
        <w:jc w:val="both"/>
        <w:rPr>
          <w:rFonts w:ascii="Times New Roman" w:hAnsi="Times New Roman"/>
          <w:sz w:val="28"/>
          <w:szCs w:val="28"/>
        </w:rPr>
      </w:pPr>
    </w:p>
    <w:p w:rsidR="006D10B1" w:rsidRDefault="006D10B1" w:rsidP="006D10B1">
      <w:pPr>
        <w:spacing w:line="240" w:lineRule="auto"/>
        <w:jc w:val="both"/>
        <w:rPr>
          <w:rFonts w:ascii="Times New Roman" w:hAnsi="Times New Roman"/>
          <w:sz w:val="28"/>
          <w:szCs w:val="28"/>
        </w:rPr>
      </w:pPr>
    </w:p>
    <w:p w:rsidR="006D10B1" w:rsidRDefault="006D10B1" w:rsidP="006D10B1">
      <w:pPr>
        <w:spacing w:line="240" w:lineRule="auto"/>
        <w:jc w:val="both"/>
        <w:rPr>
          <w:rFonts w:ascii="Times New Roman" w:hAnsi="Times New Roman"/>
          <w:sz w:val="28"/>
          <w:szCs w:val="28"/>
        </w:rPr>
      </w:pPr>
    </w:p>
    <w:p w:rsidR="006D10B1" w:rsidRPr="00AE30A8" w:rsidRDefault="006D10B1" w:rsidP="006D10B1">
      <w:pPr>
        <w:spacing w:line="240" w:lineRule="auto"/>
        <w:jc w:val="center"/>
        <w:rPr>
          <w:rFonts w:ascii="Times New Roman" w:hAnsi="Times New Roman"/>
          <w:b/>
          <w:bCs/>
          <w:sz w:val="24"/>
          <w:szCs w:val="24"/>
        </w:rPr>
      </w:pPr>
      <w:r w:rsidRPr="00AE30A8">
        <w:rPr>
          <w:rFonts w:ascii="Times New Roman" w:hAnsi="Times New Roman"/>
          <w:b/>
          <w:bCs/>
          <w:sz w:val="24"/>
          <w:szCs w:val="24"/>
        </w:rPr>
        <w:t>ДОПОЛНИТЕЛЬНАЯ ОБЩЕОБРАЗОВАТЕЛЬНАЯ ПРОГРАММА -  ДОПОЛНИТЕЛЬНАЯ ОБЩЕРАЗВИВАЮЩАЯ ПРОГРАММА</w:t>
      </w:r>
    </w:p>
    <w:p w:rsidR="006D10B1" w:rsidRPr="00244559" w:rsidRDefault="006D10B1" w:rsidP="006D10B1">
      <w:pPr>
        <w:spacing w:line="240" w:lineRule="auto"/>
        <w:jc w:val="center"/>
        <w:rPr>
          <w:rFonts w:ascii="Times New Roman" w:hAnsi="Times New Roman"/>
          <w:b/>
          <w:bCs/>
          <w:sz w:val="28"/>
          <w:szCs w:val="28"/>
        </w:rPr>
      </w:pPr>
    </w:p>
    <w:p w:rsidR="006D10B1" w:rsidRPr="00AE30A8" w:rsidRDefault="006D10B1" w:rsidP="006D10B1">
      <w:pPr>
        <w:spacing w:line="240" w:lineRule="auto"/>
        <w:jc w:val="center"/>
        <w:rPr>
          <w:rFonts w:ascii="Times New Roman" w:hAnsi="Times New Roman"/>
          <w:b/>
          <w:bCs/>
          <w:sz w:val="36"/>
          <w:szCs w:val="36"/>
        </w:rPr>
      </w:pPr>
      <w:r w:rsidRPr="00AE30A8">
        <w:rPr>
          <w:rFonts w:ascii="Times New Roman" w:hAnsi="Times New Roman"/>
          <w:b/>
          <w:bCs/>
          <w:sz w:val="36"/>
          <w:szCs w:val="36"/>
        </w:rPr>
        <w:t>«</w:t>
      </w:r>
      <w:r w:rsidRPr="008D4EF4">
        <w:rPr>
          <w:rFonts w:ascii="Times New Roman" w:hAnsi="Times New Roman" w:cs="Times New Roman"/>
          <w:b/>
          <w:sz w:val="36"/>
          <w:szCs w:val="36"/>
        </w:rPr>
        <w:t>ЛЫЖНАЯ ПОДГОТОВКА</w:t>
      </w:r>
      <w:r w:rsidRPr="00AE30A8">
        <w:rPr>
          <w:rFonts w:ascii="Times New Roman" w:hAnsi="Times New Roman"/>
          <w:b/>
          <w:bCs/>
          <w:sz w:val="36"/>
          <w:szCs w:val="36"/>
        </w:rPr>
        <w:t>»</w:t>
      </w:r>
    </w:p>
    <w:p w:rsidR="006D10B1" w:rsidRDefault="006D10B1" w:rsidP="006D10B1">
      <w:pPr>
        <w:spacing w:after="0"/>
        <w:jc w:val="center"/>
        <w:rPr>
          <w:rFonts w:ascii="Times New Roman" w:hAnsi="Times New Roman" w:cs="Times New Roman"/>
          <w:sz w:val="28"/>
          <w:szCs w:val="28"/>
        </w:rPr>
      </w:pPr>
      <w:r>
        <w:rPr>
          <w:rFonts w:ascii="Times New Roman" w:hAnsi="Times New Roman" w:cs="Times New Roman"/>
          <w:sz w:val="28"/>
          <w:szCs w:val="28"/>
        </w:rPr>
        <w:t xml:space="preserve">Возраст детей: от </w:t>
      </w:r>
      <w:r w:rsidR="005922A8">
        <w:rPr>
          <w:rFonts w:ascii="Times New Roman" w:hAnsi="Times New Roman" w:cs="Times New Roman"/>
          <w:sz w:val="28"/>
          <w:szCs w:val="28"/>
        </w:rPr>
        <w:t>8</w:t>
      </w:r>
      <w:r>
        <w:rPr>
          <w:rFonts w:ascii="Times New Roman" w:hAnsi="Times New Roman" w:cs="Times New Roman"/>
          <w:sz w:val="28"/>
          <w:szCs w:val="28"/>
        </w:rPr>
        <w:t xml:space="preserve"> лет</w:t>
      </w:r>
    </w:p>
    <w:p w:rsidR="006D10B1" w:rsidRPr="00AE30A8" w:rsidRDefault="006D10B1" w:rsidP="006D10B1">
      <w:pPr>
        <w:spacing w:line="240" w:lineRule="auto"/>
        <w:jc w:val="center"/>
        <w:rPr>
          <w:rFonts w:ascii="Times New Roman" w:hAnsi="Times New Roman"/>
          <w:sz w:val="24"/>
          <w:szCs w:val="24"/>
        </w:rPr>
      </w:pPr>
      <w:r w:rsidRPr="00AE30A8">
        <w:rPr>
          <w:rFonts w:ascii="Times New Roman" w:hAnsi="Times New Roman"/>
          <w:sz w:val="24"/>
          <w:szCs w:val="24"/>
        </w:rPr>
        <w:t>Срок реализации программы:1 год</w:t>
      </w:r>
    </w:p>
    <w:p w:rsidR="006D10B1" w:rsidRPr="00AE30A8" w:rsidRDefault="006D10B1" w:rsidP="006D10B1">
      <w:pPr>
        <w:pStyle w:val="a7"/>
        <w:jc w:val="both"/>
        <w:rPr>
          <w:rFonts w:ascii="Times New Roman" w:hAnsi="Times New Roman"/>
          <w:sz w:val="24"/>
          <w:szCs w:val="24"/>
        </w:rPr>
      </w:pPr>
    </w:p>
    <w:p w:rsidR="006D10B1" w:rsidRPr="00AE30A8" w:rsidRDefault="006D10B1" w:rsidP="006D10B1">
      <w:pPr>
        <w:pStyle w:val="a7"/>
        <w:jc w:val="both"/>
        <w:rPr>
          <w:rFonts w:ascii="Times New Roman" w:hAnsi="Times New Roman"/>
          <w:sz w:val="24"/>
          <w:szCs w:val="24"/>
        </w:rPr>
      </w:pPr>
    </w:p>
    <w:p w:rsidR="006D10B1" w:rsidRPr="00AE30A8" w:rsidRDefault="006D10B1" w:rsidP="006D10B1">
      <w:pPr>
        <w:pStyle w:val="a7"/>
        <w:jc w:val="right"/>
        <w:rPr>
          <w:rFonts w:ascii="Times New Roman" w:hAnsi="Times New Roman"/>
          <w:sz w:val="24"/>
          <w:szCs w:val="24"/>
        </w:rPr>
      </w:pPr>
      <w:r w:rsidRPr="00AE30A8">
        <w:rPr>
          <w:rFonts w:ascii="Times New Roman" w:hAnsi="Times New Roman"/>
          <w:sz w:val="24"/>
          <w:szCs w:val="24"/>
        </w:rPr>
        <w:t>Составители:</w:t>
      </w:r>
    </w:p>
    <w:p w:rsidR="006D10B1" w:rsidRPr="00AE30A8" w:rsidRDefault="006D10B1" w:rsidP="006D10B1">
      <w:pPr>
        <w:pStyle w:val="a7"/>
        <w:jc w:val="right"/>
        <w:rPr>
          <w:rFonts w:ascii="Times New Roman" w:hAnsi="Times New Roman"/>
          <w:sz w:val="24"/>
          <w:szCs w:val="24"/>
        </w:rPr>
      </w:pPr>
    </w:p>
    <w:p w:rsidR="006D10B1" w:rsidRPr="00AE30A8" w:rsidRDefault="006D10B1" w:rsidP="006D10B1">
      <w:pPr>
        <w:pStyle w:val="a7"/>
        <w:jc w:val="right"/>
        <w:rPr>
          <w:rFonts w:ascii="Times New Roman" w:hAnsi="Times New Roman"/>
          <w:sz w:val="24"/>
          <w:szCs w:val="24"/>
        </w:rPr>
      </w:pPr>
      <w:proofErr w:type="gramStart"/>
      <w:r w:rsidRPr="00AE30A8">
        <w:rPr>
          <w:rFonts w:ascii="Times New Roman" w:hAnsi="Times New Roman"/>
          <w:sz w:val="24"/>
          <w:szCs w:val="24"/>
        </w:rPr>
        <w:t>тренера-преподаватели</w:t>
      </w:r>
      <w:proofErr w:type="gramEnd"/>
    </w:p>
    <w:p w:rsidR="006D10B1" w:rsidRPr="00AE30A8" w:rsidRDefault="006D10B1" w:rsidP="006D10B1">
      <w:pPr>
        <w:pStyle w:val="a7"/>
        <w:jc w:val="right"/>
        <w:rPr>
          <w:rFonts w:ascii="Times New Roman" w:hAnsi="Times New Roman"/>
          <w:sz w:val="24"/>
          <w:szCs w:val="24"/>
        </w:rPr>
      </w:pPr>
      <w:r w:rsidRPr="00AE30A8">
        <w:rPr>
          <w:rFonts w:ascii="Times New Roman" w:hAnsi="Times New Roman"/>
          <w:sz w:val="24"/>
          <w:szCs w:val="24"/>
        </w:rPr>
        <w:t xml:space="preserve">отделения </w:t>
      </w:r>
      <w:r>
        <w:rPr>
          <w:rFonts w:ascii="Times New Roman" w:hAnsi="Times New Roman"/>
          <w:sz w:val="24"/>
          <w:szCs w:val="24"/>
        </w:rPr>
        <w:t>циклических</w:t>
      </w:r>
      <w:r w:rsidRPr="00AE30A8">
        <w:rPr>
          <w:rFonts w:ascii="Times New Roman" w:hAnsi="Times New Roman"/>
          <w:sz w:val="24"/>
          <w:szCs w:val="24"/>
        </w:rPr>
        <w:t xml:space="preserve"> видов спорта</w:t>
      </w:r>
    </w:p>
    <w:p w:rsidR="006D10B1" w:rsidRPr="00AE30A8" w:rsidRDefault="00001944" w:rsidP="006D10B1">
      <w:pPr>
        <w:spacing w:after="0" w:line="240" w:lineRule="auto"/>
        <w:jc w:val="right"/>
        <w:rPr>
          <w:rFonts w:ascii="Times New Roman" w:hAnsi="Times New Roman"/>
          <w:bCs/>
          <w:sz w:val="24"/>
          <w:szCs w:val="24"/>
        </w:rPr>
      </w:pPr>
      <w:r>
        <w:rPr>
          <w:rFonts w:ascii="Times New Roman" w:hAnsi="Times New Roman"/>
          <w:bCs/>
          <w:sz w:val="24"/>
          <w:szCs w:val="24"/>
        </w:rPr>
        <w:t>МА</w:t>
      </w:r>
      <w:r w:rsidR="006D10B1" w:rsidRPr="00AE30A8">
        <w:rPr>
          <w:rFonts w:ascii="Times New Roman" w:hAnsi="Times New Roman"/>
          <w:bCs/>
          <w:sz w:val="24"/>
          <w:szCs w:val="24"/>
        </w:rPr>
        <w:t xml:space="preserve">У </w:t>
      </w:r>
      <w:proofErr w:type="gramStart"/>
      <w:r w:rsidR="006D10B1" w:rsidRPr="00AE30A8">
        <w:rPr>
          <w:rFonts w:ascii="Times New Roman" w:hAnsi="Times New Roman"/>
          <w:bCs/>
          <w:sz w:val="24"/>
          <w:szCs w:val="24"/>
        </w:rPr>
        <w:t>ДО</w:t>
      </w:r>
      <w:proofErr w:type="gramEnd"/>
      <w:r w:rsidR="006D10B1" w:rsidRPr="00AE30A8">
        <w:rPr>
          <w:rFonts w:ascii="Times New Roman" w:hAnsi="Times New Roman"/>
          <w:bCs/>
          <w:sz w:val="24"/>
          <w:szCs w:val="24"/>
        </w:rPr>
        <w:t xml:space="preserve"> «ФОК в р.п. Шатки</w:t>
      </w:r>
    </w:p>
    <w:p w:rsidR="006D10B1" w:rsidRPr="00AE30A8" w:rsidRDefault="006D10B1" w:rsidP="006D10B1">
      <w:pPr>
        <w:spacing w:after="0" w:line="240" w:lineRule="auto"/>
        <w:jc w:val="right"/>
        <w:rPr>
          <w:rFonts w:ascii="Times New Roman" w:hAnsi="Times New Roman"/>
          <w:bCs/>
          <w:sz w:val="24"/>
          <w:szCs w:val="24"/>
        </w:rPr>
      </w:pPr>
      <w:r w:rsidRPr="00AE30A8">
        <w:rPr>
          <w:rFonts w:ascii="Times New Roman" w:hAnsi="Times New Roman"/>
          <w:bCs/>
          <w:sz w:val="24"/>
          <w:szCs w:val="24"/>
        </w:rPr>
        <w:t xml:space="preserve"> Нижегородской области»</w:t>
      </w:r>
    </w:p>
    <w:p w:rsidR="006D10B1" w:rsidRPr="00AE30A8" w:rsidRDefault="006D10B1" w:rsidP="006D10B1">
      <w:pPr>
        <w:pStyle w:val="a7"/>
        <w:rPr>
          <w:rFonts w:ascii="Times New Roman" w:hAnsi="Times New Roman"/>
          <w:sz w:val="24"/>
          <w:szCs w:val="24"/>
        </w:rPr>
      </w:pPr>
    </w:p>
    <w:p w:rsidR="006D10B1" w:rsidRDefault="006D10B1" w:rsidP="006D10B1">
      <w:pPr>
        <w:spacing w:line="240" w:lineRule="auto"/>
        <w:jc w:val="both"/>
        <w:rPr>
          <w:rFonts w:ascii="Times New Roman" w:hAnsi="Times New Roman"/>
          <w:sz w:val="24"/>
          <w:szCs w:val="24"/>
        </w:rPr>
      </w:pPr>
    </w:p>
    <w:p w:rsidR="00692BDE" w:rsidRDefault="00692BDE" w:rsidP="006D10B1">
      <w:pPr>
        <w:spacing w:line="240" w:lineRule="auto"/>
        <w:jc w:val="both"/>
        <w:rPr>
          <w:rFonts w:ascii="Times New Roman" w:hAnsi="Times New Roman"/>
          <w:sz w:val="24"/>
          <w:szCs w:val="24"/>
        </w:rPr>
      </w:pPr>
    </w:p>
    <w:p w:rsidR="00692BDE" w:rsidRDefault="00692BDE" w:rsidP="006D10B1">
      <w:pPr>
        <w:spacing w:line="240" w:lineRule="auto"/>
        <w:jc w:val="both"/>
        <w:rPr>
          <w:rFonts w:ascii="Times New Roman" w:hAnsi="Times New Roman"/>
          <w:sz w:val="24"/>
          <w:szCs w:val="24"/>
        </w:rPr>
      </w:pPr>
    </w:p>
    <w:p w:rsidR="00692BDE" w:rsidRDefault="00692BDE" w:rsidP="006D10B1">
      <w:pPr>
        <w:spacing w:line="240" w:lineRule="auto"/>
        <w:jc w:val="both"/>
        <w:rPr>
          <w:rFonts w:ascii="Times New Roman" w:hAnsi="Times New Roman"/>
          <w:sz w:val="24"/>
          <w:szCs w:val="24"/>
        </w:rPr>
      </w:pPr>
    </w:p>
    <w:p w:rsidR="006D10B1" w:rsidRPr="00AE30A8" w:rsidRDefault="006D10B1" w:rsidP="006D10B1">
      <w:pPr>
        <w:spacing w:line="240" w:lineRule="auto"/>
        <w:jc w:val="both"/>
        <w:rPr>
          <w:rFonts w:ascii="Times New Roman" w:hAnsi="Times New Roman"/>
          <w:sz w:val="24"/>
          <w:szCs w:val="24"/>
        </w:rPr>
      </w:pPr>
    </w:p>
    <w:p w:rsidR="006D10B1" w:rsidRDefault="006D10B1" w:rsidP="006D10B1">
      <w:pPr>
        <w:pStyle w:val="a7"/>
        <w:jc w:val="center"/>
        <w:rPr>
          <w:rFonts w:ascii="Times New Roman" w:eastAsia="Calibri" w:hAnsi="Times New Roman" w:cs="Times New Roman"/>
          <w:sz w:val="28"/>
          <w:szCs w:val="28"/>
        </w:rPr>
      </w:pPr>
      <w:r w:rsidRPr="00AE30A8">
        <w:rPr>
          <w:rFonts w:ascii="Times New Roman" w:hAnsi="Times New Roman"/>
          <w:i/>
          <w:color w:val="000000"/>
          <w:sz w:val="24"/>
          <w:szCs w:val="24"/>
          <w:shd w:val="clear" w:color="auto" w:fill="FFFFFF"/>
        </w:rPr>
        <w:t>20</w:t>
      </w:r>
      <w:r w:rsidR="005922A8">
        <w:rPr>
          <w:rFonts w:ascii="Times New Roman" w:hAnsi="Times New Roman"/>
          <w:i/>
          <w:color w:val="000000"/>
          <w:sz w:val="24"/>
          <w:szCs w:val="24"/>
          <w:shd w:val="clear" w:color="auto" w:fill="FFFFFF"/>
        </w:rPr>
        <w:t>2</w:t>
      </w:r>
      <w:r w:rsidR="00F044F2">
        <w:rPr>
          <w:rFonts w:ascii="Times New Roman" w:hAnsi="Times New Roman"/>
          <w:i/>
          <w:color w:val="000000"/>
          <w:sz w:val="24"/>
          <w:szCs w:val="24"/>
          <w:shd w:val="clear" w:color="auto" w:fill="FFFFFF"/>
        </w:rPr>
        <w:t>1</w:t>
      </w:r>
      <w:r w:rsidRPr="00AE30A8">
        <w:rPr>
          <w:rFonts w:ascii="Times New Roman" w:hAnsi="Times New Roman"/>
          <w:i/>
          <w:color w:val="000000"/>
          <w:sz w:val="24"/>
          <w:szCs w:val="24"/>
          <w:shd w:val="clear" w:color="auto" w:fill="FFFFFF"/>
        </w:rPr>
        <w:t>год</w:t>
      </w:r>
    </w:p>
    <w:p w:rsidR="009C07CD" w:rsidRDefault="009C07CD">
      <w:pPr>
        <w:rPr>
          <w:rFonts w:ascii="Times New Roman" w:hAnsi="Times New Roman" w:cs="Times New Roman"/>
          <w:b/>
          <w:sz w:val="24"/>
          <w:szCs w:val="24"/>
        </w:rPr>
        <w:sectPr w:rsidR="009C07CD" w:rsidSect="0069679F">
          <w:pgSz w:w="11906" w:h="16838"/>
          <w:pgMar w:top="1134" w:right="850" w:bottom="1134" w:left="1134" w:header="708" w:footer="708" w:gutter="0"/>
          <w:cols w:space="708"/>
          <w:docGrid w:linePitch="360"/>
        </w:sectPr>
      </w:pPr>
    </w:p>
    <w:p w:rsidR="00CE0249" w:rsidRPr="00CE0249" w:rsidRDefault="00CE0249" w:rsidP="00CE0249">
      <w:pPr>
        <w:spacing w:after="0" w:line="240" w:lineRule="auto"/>
        <w:jc w:val="center"/>
        <w:rPr>
          <w:rFonts w:ascii="Times New Roman" w:hAnsi="Times New Roman" w:cs="Times New Roman"/>
          <w:b/>
          <w:sz w:val="24"/>
          <w:szCs w:val="24"/>
        </w:rPr>
      </w:pPr>
      <w:r w:rsidRPr="00CE0249">
        <w:rPr>
          <w:rFonts w:ascii="Times New Roman" w:hAnsi="Times New Roman" w:cs="Times New Roman"/>
          <w:b/>
          <w:sz w:val="24"/>
          <w:szCs w:val="24"/>
        </w:rPr>
        <w:lastRenderedPageBreak/>
        <w:t>СОДЕРЖАНИЕ</w:t>
      </w:r>
    </w:p>
    <w:p w:rsidR="00CE0249" w:rsidRPr="00CE0249" w:rsidRDefault="00CE0249" w:rsidP="00CE0249">
      <w:pPr>
        <w:spacing w:after="0" w:line="240" w:lineRule="auto"/>
        <w:jc w:val="center"/>
        <w:rPr>
          <w:rFonts w:ascii="Times New Roman" w:hAnsi="Times New Roman" w:cs="Times New Roman"/>
          <w:b/>
          <w:sz w:val="24"/>
          <w:szCs w:val="24"/>
        </w:rPr>
      </w:pPr>
    </w:p>
    <w:p w:rsidR="00CE0249" w:rsidRPr="00CE0249" w:rsidRDefault="00CE0249" w:rsidP="00CE0249">
      <w:pPr>
        <w:spacing w:after="0" w:line="240" w:lineRule="auto"/>
        <w:jc w:val="center"/>
        <w:rPr>
          <w:rFonts w:ascii="Times New Roman" w:hAnsi="Times New Roman" w:cs="Times New Roman"/>
          <w:b/>
          <w:sz w:val="24"/>
          <w:szCs w:val="24"/>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087"/>
        <w:gridCol w:w="1768"/>
      </w:tblGrid>
      <w:tr w:rsidR="00CE0249" w:rsidRPr="00CE0249" w:rsidTr="005B5CFD">
        <w:tc>
          <w:tcPr>
            <w:tcW w:w="8087" w:type="dxa"/>
          </w:tcPr>
          <w:p w:rsidR="00CE0249" w:rsidRPr="00CE0249" w:rsidRDefault="00CE0249" w:rsidP="00CE0249">
            <w:pPr>
              <w:pStyle w:val="a3"/>
              <w:numPr>
                <w:ilvl w:val="0"/>
                <w:numId w:val="10"/>
              </w:numPr>
              <w:spacing w:after="240"/>
              <w:ind w:firstLine="0"/>
              <w:rPr>
                <w:rFonts w:ascii="Times New Roman" w:hAnsi="Times New Roman" w:cs="Times New Roman"/>
                <w:sz w:val="24"/>
                <w:szCs w:val="24"/>
              </w:rPr>
            </w:pPr>
            <w:r w:rsidRPr="00CE0249">
              <w:rPr>
                <w:rFonts w:ascii="Times New Roman" w:hAnsi="Times New Roman" w:cs="Times New Roman"/>
                <w:sz w:val="24"/>
                <w:szCs w:val="24"/>
              </w:rPr>
              <w:t>Пояснительная записка</w:t>
            </w:r>
          </w:p>
        </w:tc>
        <w:tc>
          <w:tcPr>
            <w:tcW w:w="1768" w:type="dxa"/>
          </w:tcPr>
          <w:p w:rsidR="00CE0249" w:rsidRPr="00CE0249" w:rsidRDefault="00CE0249" w:rsidP="005B5CFD">
            <w:pPr>
              <w:spacing w:after="240"/>
              <w:jc w:val="right"/>
              <w:rPr>
                <w:rFonts w:ascii="Times New Roman" w:hAnsi="Times New Roman" w:cs="Times New Roman"/>
                <w:sz w:val="24"/>
                <w:szCs w:val="24"/>
              </w:rPr>
            </w:pPr>
            <w:r w:rsidRPr="00CE0249">
              <w:rPr>
                <w:rFonts w:ascii="Times New Roman" w:hAnsi="Times New Roman" w:cs="Times New Roman"/>
                <w:sz w:val="24"/>
                <w:szCs w:val="24"/>
              </w:rPr>
              <w:t>Стр.3</w:t>
            </w:r>
          </w:p>
        </w:tc>
      </w:tr>
      <w:tr w:rsidR="00CE0249" w:rsidRPr="00CE0249" w:rsidTr="005B5CFD">
        <w:tc>
          <w:tcPr>
            <w:tcW w:w="8087" w:type="dxa"/>
          </w:tcPr>
          <w:p w:rsidR="00CE0249" w:rsidRPr="00CE0249" w:rsidRDefault="00CE0249" w:rsidP="00CE0249">
            <w:pPr>
              <w:pStyle w:val="a3"/>
              <w:numPr>
                <w:ilvl w:val="0"/>
                <w:numId w:val="10"/>
              </w:numPr>
              <w:spacing w:after="240"/>
              <w:ind w:firstLine="0"/>
              <w:rPr>
                <w:rFonts w:ascii="Times New Roman" w:hAnsi="Times New Roman" w:cs="Times New Roman"/>
                <w:sz w:val="24"/>
                <w:szCs w:val="24"/>
              </w:rPr>
            </w:pPr>
            <w:r w:rsidRPr="00CE0249">
              <w:rPr>
                <w:rFonts w:ascii="Times New Roman" w:hAnsi="Times New Roman" w:cs="Times New Roman"/>
                <w:sz w:val="24"/>
                <w:szCs w:val="24"/>
              </w:rPr>
              <w:t>Организационно – педагогические условия</w:t>
            </w:r>
          </w:p>
        </w:tc>
        <w:tc>
          <w:tcPr>
            <w:tcW w:w="1768" w:type="dxa"/>
          </w:tcPr>
          <w:p w:rsidR="00CE0249" w:rsidRPr="00CE0249" w:rsidRDefault="00CE0249" w:rsidP="005B5CFD">
            <w:pPr>
              <w:spacing w:after="240"/>
              <w:jc w:val="right"/>
              <w:rPr>
                <w:rFonts w:ascii="Times New Roman" w:hAnsi="Times New Roman" w:cs="Times New Roman"/>
                <w:sz w:val="24"/>
                <w:szCs w:val="24"/>
              </w:rPr>
            </w:pPr>
            <w:r w:rsidRPr="00CE0249">
              <w:rPr>
                <w:rFonts w:ascii="Times New Roman" w:hAnsi="Times New Roman" w:cs="Times New Roman"/>
                <w:sz w:val="24"/>
                <w:szCs w:val="24"/>
              </w:rPr>
              <w:t>Стр.</w:t>
            </w:r>
            <w:r w:rsidR="002D38DA">
              <w:rPr>
                <w:rFonts w:ascii="Times New Roman" w:hAnsi="Times New Roman" w:cs="Times New Roman"/>
                <w:sz w:val="24"/>
                <w:szCs w:val="24"/>
              </w:rPr>
              <w:t>6</w:t>
            </w:r>
          </w:p>
        </w:tc>
      </w:tr>
      <w:tr w:rsidR="00CE0249" w:rsidRPr="00CE0249" w:rsidTr="005B5CFD">
        <w:tc>
          <w:tcPr>
            <w:tcW w:w="8087" w:type="dxa"/>
          </w:tcPr>
          <w:p w:rsidR="00CE0249" w:rsidRPr="00CE0249" w:rsidRDefault="00CE0249" w:rsidP="00CE0249">
            <w:pPr>
              <w:pStyle w:val="a3"/>
              <w:numPr>
                <w:ilvl w:val="0"/>
                <w:numId w:val="10"/>
              </w:numPr>
              <w:spacing w:after="240"/>
              <w:ind w:firstLine="0"/>
              <w:rPr>
                <w:rFonts w:ascii="Times New Roman" w:hAnsi="Times New Roman" w:cs="Times New Roman"/>
                <w:sz w:val="24"/>
                <w:szCs w:val="24"/>
              </w:rPr>
            </w:pPr>
            <w:r w:rsidRPr="00CE0249">
              <w:rPr>
                <w:rFonts w:ascii="Times New Roman" w:hAnsi="Times New Roman" w:cs="Times New Roman"/>
                <w:sz w:val="24"/>
                <w:szCs w:val="24"/>
              </w:rPr>
              <w:t>Формы аттестации</w:t>
            </w:r>
          </w:p>
        </w:tc>
        <w:tc>
          <w:tcPr>
            <w:tcW w:w="1768" w:type="dxa"/>
          </w:tcPr>
          <w:p w:rsidR="00CE0249" w:rsidRPr="00CE0249" w:rsidRDefault="00CE0249" w:rsidP="005B5CFD">
            <w:pPr>
              <w:spacing w:after="240"/>
              <w:jc w:val="right"/>
              <w:rPr>
                <w:rFonts w:ascii="Times New Roman" w:hAnsi="Times New Roman" w:cs="Times New Roman"/>
                <w:sz w:val="24"/>
                <w:szCs w:val="24"/>
              </w:rPr>
            </w:pPr>
            <w:r w:rsidRPr="00CE0249">
              <w:rPr>
                <w:rFonts w:ascii="Times New Roman" w:hAnsi="Times New Roman" w:cs="Times New Roman"/>
                <w:sz w:val="24"/>
                <w:szCs w:val="24"/>
              </w:rPr>
              <w:t>Стр.</w:t>
            </w:r>
            <w:r w:rsidR="002D38DA">
              <w:rPr>
                <w:rFonts w:ascii="Times New Roman" w:hAnsi="Times New Roman" w:cs="Times New Roman"/>
                <w:sz w:val="24"/>
                <w:szCs w:val="24"/>
              </w:rPr>
              <w:t>7</w:t>
            </w:r>
          </w:p>
        </w:tc>
      </w:tr>
      <w:tr w:rsidR="00CE0249" w:rsidRPr="00CE0249" w:rsidTr="005B5CFD">
        <w:tc>
          <w:tcPr>
            <w:tcW w:w="8087" w:type="dxa"/>
          </w:tcPr>
          <w:p w:rsidR="00CE0249" w:rsidRPr="00CE0249" w:rsidRDefault="00CE0249" w:rsidP="00CE0249">
            <w:pPr>
              <w:pStyle w:val="a3"/>
              <w:numPr>
                <w:ilvl w:val="0"/>
                <w:numId w:val="10"/>
              </w:numPr>
              <w:spacing w:after="240"/>
              <w:ind w:firstLine="0"/>
              <w:rPr>
                <w:rFonts w:ascii="Times New Roman" w:hAnsi="Times New Roman" w:cs="Times New Roman"/>
                <w:sz w:val="24"/>
                <w:szCs w:val="24"/>
              </w:rPr>
            </w:pPr>
            <w:r w:rsidRPr="00CE0249">
              <w:rPr>
                <w:rFonts w:ascii="Times New Roman" w:hAnsi="Times New Roman" w:cs="Times New Roman"/>
                <w:sz w:val="24"/>
                <w:szCs w:val="24"/>
              </w:rPr>
              <w:t>Учебный  план</w:t>
            </w:r>
          </w:p>
        </w:tc>
        <w:tc>
          <w:tcPr>
            <w:tcW w:w="1768" w:type="dxa"/>
          </w:tcPr>
          <w:p w:rsidR="00CE0249" w:rsidRPr="00CE0249" w:rsidRDefault="00CE0249" w:rsidP="005B5CFD">
            <w:pPr>
              <w:spacing w:after="240"/>
              <w:jc w:val="right"/>
              <w:rPr>
                <w:rFonts w:ascii="Times New Roman" w:hAnsi="Times New Roman" w:cs="Times New Roman"/>
                <w:sz w:val="24"/>
                <w:szCs w:val="24"/>
              </w:rPr>
            </w:pPr>
            <w:r w:rsidRPr="00CE0249">
              <w:rPr>
                <w:rFonts w:ascii="Times New Roman" w:hAnsi="Times New Roman" w:cs="Times New Roman"/>
                <w:sz w:val="24"/>
                <w:szCs w:val="24"/>
              </w:rPr>
              <w:t>Стр.</w:t>
            </w:r>
            <w:r w:rsidR="002D38DA">
              <w:rPr>
                <w:rFonts w:ascii="Times New Roman" w:hAnsi="Times New Roman" w:cs="Times New Roman"/>
                <w:sz w:val="24"/>
                <w:szCs w:val="24"/>
              </w:rPr>
              <w:t>8</w:t>
            </w:r>
          </w:p>
        </w:tc>
      </w:tr>
      <w:tr w:rsidR="00CE0249" w:rsidRPr="00CE0249" w:rsidTr="005B5CFD">
        <w:tc>
          <w:tcPr>
            <w:tcW w:w="8087" w:type="dxa"/>
          </w:tcPr>
          <w:p w:rsidR="00CE0249" w:rsidRPr="00CE0249" w:rsidRDefault="00CE0249" w:rsidP="00CE0249">
            <w:pPr>
              <w:pStyle w:val="a3"/>
              <w:numPr>
                <w:ilvl w:val="0"/>
                <w:numId w:val="10"/>
              </w:numPr>
              <w:spacing w:after="240"/>
              <w:ind w:firstLine="0"/>
              <w:rPr>
                <w:rFonts w:ascii="Times New Roman" w:hAnsi="Times New Roman" w:cs="Times New Roman"/>
                <w:sz w:val="24"/>
                <w:szCs w:val="24"/>
              </w:rPr>
            </w:pPr>
            <w:r w:rsidRPr="00CE0249">
              <w:rPr>
                <w:rFonts w:ascii="Times New Roman" w:hAnsi="Times New Roman" w:cs="Times New Roman"/>
                <w:sz w:val="24"/>
                <w:szCs w:val="24"/>
              </w:rPr>
              <w:t>Календарный учебный график</w:t>
            </w:r>
          </w:p>
        </w:tc>
        <w:tc>
          <w:tcPr>
            <w:tcW w:w="1768" w:type="dxa"/>
          </w:tcPr>
          <w:p w:rsidR="00CE0249" w:rsidRPr="00CE0249" w:rsidRDefault="00CE0249" w:rsidP="005B5CFD">
            <w:pPr>
              <w:spacing w:after="240"/>
              <w:jc w:val="right"/>
              <w:rPr>
                <w:rFonts w:ascii="Times New Roman" w:hAnsi="Times New Roman" w:cs="Times New Roman"/>
                <w:sz w:val="24"/>
                <w:szCs w:val="24"/>
              </w:rPr>
            </w:pPr>
            <w:r w:rsidRPr="00CE0249">
              <w:rPr>
                <w:rFonts w:ascii="Times New Roman" w:hAnsi="Times New Roman" w:cs="Times New Roman"/>
                <w:sz w:val="24"/>
                <w:szCs w:val="24"/>
              </w:rPr>
              <w:t>Стр.</w:t>
            </w:r>
            <w:r w:rsidR="002D38DA">
              <w:rPr>
                <w:rFonts w:ascii="Times New Roman" w:hAnsi="Times New Roman" w:cs="Times New Roman"/>
                <w:sz w:val="24"/>
                <w:szCs w:val="24"/>
              </w:rPr>
              <w:t>9</w:t>
            </w:r>
          </w:p>
        </w:tc>
      </w:tr>
      <w:tr w:rsidR="00CE0249" w:rsidRPr="00CE0249" w:rsidTr="005B5CFD">
        <w:tc>
          <w:tcPr>
            <w:tcW w:w="8087" w:type="dxa"/>
          </w:tcPr>
          <w:p w:rsidR="00CE0249" w:rsidRPr="00CE0249" w:rsidRDefault="00CE0249" w:rsidP="00CE0249">
            <w:pPr>
              <w:pStyle w:val="a3"/>
              <w:numPr>
                <w:ilvl w:val="0"/>
                <w:numId w:val="10"/>
              </w:numPr>
              <w:spacing w:after="240"/>
              <w:ind w:firstLine="0"/>
              <w:rPr>
                <w:rFonts w:ascii="Times New Roman" w:hAnsi="Times New Roman" w:cs="Times New Roman"/>
                <w:sz w:val="24"/>
                <w:szCs w:val="24"/>
              </w:rPr>
            </w:pPr>
            <w:r w:rsidRPr="00CE0249">
              <w:rPr>
                <w:rFonts w:ascii="Times New Roman" w:hAnsi="Times New Roman" w:cs="Times New Roman"/>
                <w:sz w:val="24"/>
                <w:szCs w:val="24"/>
              </w:rPr>
              <w:t>Рабочая программа</w:t>
            </w:r>
          </w:p>
        </w:tc>
        <w:tc>
          <w:tcPr>
            <w:tcW w:w="1768" w:type="dxa"/>
          </w:tcPr>
          <w:p w:rsidR="00CE0249" w:rsidRPr="00CE0249" w:rsidRDefault="00CE0249" w:rsidP="005B5CFD">
            <w:pPr>
              <w:spacing w:after="240"/>
              <w:jc w:val="right"/>
              <w:rPr>
                <w:rFonts w:ascii="Times New Roman" w:hAnsi="Times New Roman" w:cs="Times New Roman"/>
                <w:sz w:val="24"/>
                <w:szCs w:val="24"/>
              </w:rPr>
            </w:pPr>
            <w:r w:rsidRPr="00CE0249">
              <w:rPr>
                <w:rFonts w:ascii="Times New Roman" w:hAnsi="Times New Roman" w:cs="Times New Roman"/>
                <w:sz w:val="24"/>
                <w:szCs w:val="24"/>
              </w:rPr>
              <w:t>Стр.1</w:t>
            </w:r>
            <w:r w:rsidR="002D38DA">
              <w:rPr>
                <w:rFonts w:ascii="Times New Roman" w:hAnsi="Times New Roman" w:cs="Times New Roman"/>
                <w:sz w:val="24"/>
                <w:szCs w:val="24"/>
              </w:rPr>
              <w:t>0</w:t>
            </w:r>
          </w:p>
        </w:tc>
      </w:tr>
      <w:tr w:rsidR="00CE0249" w:rsidRPr="00CE0249" w:rsidTr="005B5CFD">
        <w:tc>
          <w:tcPr>
            <w:tcW w:w="8087" w:type="dxa"/>
          </w:tcPr>
          <w:p w:rsidR="00CE0249" w:rsidRPr="00CE0249" w:rsidRDefault="00CE0249" w:rsidP="00CE0249">
            <w:pPr>
              <w:pStyle w:val="a3"/>
              <w:numPr>
                <w:ilvl w:val="0"/>
                <w:numId w:val="10"/>
              </w:numPr>
              <w:spacing w:after="240"/>
              <w:ind w:firstLine="0"/>
              <w:rPr>
                <w:rFonts w:ascii="Times New Roman" w:hAnsi="Times New Roman" w:cs="Times New Roman"/>
                <w:sz w:val="24"/>
                <w:szCs w:val="24"/>
              </w:rPr>
            </w:pPr>
            <w:r w:rsidRPr="00CE0249">
              <w:rPr>
                <w:rFonts w:ascii="Times New Roman" w:hAnsi="Times New Roman" w:cs="Times New Roman"/>
                <w:sz w:val="24"/>
                <w:szCs w:val="24"/>
              </w:rPr>
              <w:t>Оценочные  материалы</w:t>
            </w:r>
          </w:p>
        </w:tc>
        <w:tc>
          <w:tcPr>
            <w:tcW w:w="1768" w:type="dxa"/>
          </w:tcPr>
          <w:p w:rsidR="00CE0249" w:rsidRPr="00CE0249" w:rsidRDefault="00CE0249" w:rsidP="005B5CFD">
            <w:pPr>
              <w:spacing w:after="240"/>
              <w:jc w:val="right"/>
              <w:rPr>
                <w:rFonts w:ascii="Times New Roman" w:hAnsi="Times New Roman" w:cs="Times New Roman"/>
                <w:sz w:val="24"/>
                <w:szCs w:val="24"/>
              </w:rPr>
            </w:pPr>
            <w:r w:rsidRPr="00CE0249">
              <w:rPr>
                <w:rFonts w:ascii="Times New Roman" w:hAnsi="Times New Roman" w:cs="Times New Roman"/>
                <w:sz w:val="24"/>
                <w:szCs w:val="24"/>
              </w:rPr>
              <w:t>Стр.</w:t>
            </w:r>
            <w:r w:rsidR="002D38DA">
              <w:rPr>
                <w:rFonts w:ascii="Times New Roman" w:hAnsi="Times New Roman" w:cs="Times New Roman"/>
                <w:sz w:val="24"/>
                <w:szCs w:val="24"/>
              </w:rPr>
              <w:t>22</w:t>
            </w:r>
          </w:p>
        </w:tc>
      </w:tr>
      <w:tr w:rsidR="00CE0249" w:rsidRPr="00CE0249" w:rsidTr="005B5CFD">
        <w:tc>
          <w:tcPr>
            <w:tcW w:w="8087" w:type="dxa"/>
          </w:tcPr>
          <w:p w:rsidR="00CE0249" w:rsidRPr="00CE0249" w:rsidRDefault="00CE0249" w:rsidP="00CE0249">
            <w:pPr>
              <w:pStyle w:val="a3"/>
              <w:numPr>
                <w:ilvl w:val="0"/>
                <w:numId w:val="10"/>
              </w:numPr>
              <w:spacing w:after="240"/>
              <w:ind w:firstLine="0"/>
              <w:rPr>
                <w:rFonts w:ascii="Times New Roman" w:hAnsi="Times New Roman" w:cs="Times New Roman"/>
                <w:sz w:val="24"/>
                <w:szCs w:val="24"/>
              </w:rPr>
            </w:pPr>
            <w:r w:rsidRPr="00CE0249">
              <w:rPr>
                <w:rFonts w:ascii="Times New Roman" w:hAnsi="Times New Roman" w:cs="Times New Roman"/>
                <w:sz w:val="24"/>
                <w:szCs w:val="24"/>
              </w:rPr>
              <w:t>Методические материалы</w:t>
            </w:r>
          </w:p>
        </w:tc>
        <w:tc>
          <w:tcPr>
            <w:tcW w:w="1768" w:type="dxa"/>
          </w:tcPr>
          <w:p w:rsidR="00CE0249" w:rsidRPr="00CE0249" w:rsidRDefault="00CE0249" w:rsidP="005B5CFD">
            <w:pPr>
              <w:spacing w:after="240"/>
              <w:jc w:val="right"/>
              <w:rPr>
                <w:rFonts w:ascii="Times New Roman" w:hAnsi="Times New Roman" w:cs="Times New Roman"/>
                <w:sz w:val="24"/>
                <w:szCs w:val="24"/>
              </w:rPr>
            </w:pPr>
            <w:r w:rsidRPr="00CE0249">
              <w:rPr>
                <w:rFonts w:ascii="Times New Roman" w:hAnsi="Times New Roman" w:cs="Times New Roman"/>
                <w:sz w:val="24"/>
                <w:szCs w:val="24"/>
              </w:rPr>
              <w:t>Стр.</w:t>
            </w:r>
            <w:r w:rsidR="002D38DA">
              <w:rPr>
                <w:rFonts w:ascii="Times New Roman" w:hAnsi="Times New Roman" w:cs="Times New Roman"/>
                <w:sz w:val="24"/>
                <w:szCs w:val="24"/>
              </w:rPr>
              <w:t>22</w:t>
            </w:r>
          </w:p>
        </w:tc>
      </w:tr>
    </w:tbl>
    <w:p w:rsidR="00B01BCD" w:rsidRPr="00CE0249" w:rsidRDefault="00B01BCD" w:rsidP="006D10B1">
      <w:pPr>
        <w:spacing w:after="0"/>
        <w:rPr>
          <w:rFonts w:ascii="Times New Roman" w:hAnsi="Times New Roman" w:cs="Times New Roman"/>
          <w:sz w:val="24"/>
          <w:szCs w:val="24"/>
        </w:rPr>
      </w:pPr>
    </w:p>
    <w:p w:rsidR="00B01BCD" w:rsidRPr="00CE0249" w:rsidRDefault="00B01BCD" w:rsidP="006D10B1">
      <w:pPr>
        <w:spacing w:after="0"/>
        <w:rPr>
          <w:rFonts w:ascii="Times New Roman" w:hAnsi="Times New Roman" w:cs="Times New Roman"/>
          <w:sz w:val="24"/>
          <w:szCs w:val="24"/>
        </w:rPr>
      </w:pPr>
    </w:p>
    <w:p w:rsidR="00B01BCD" w:rsidRPr="00CE0249" w:rsidRDefault="00B01BCD" w:rsidP="006D10B1">
      <w:pPr>
        <w:spacing w:after="0"/>
        <w:rPr>
          <w:rFonts w:ascii="Times New Roman" w:hAnsi="Times New Roman" w:cs="Times New Roman"/>
          <w:sz w:val="24"/>
          <w:szCs w:val="24"/>
        </w:rPr>
      </w:pPr>
    </w:p>
    <w:p w:rsidR="00B01BCD" w:rsidRPr="00CE0249" w:rsidRDefault="00B01BCD" w:rsidP="006D10B1">
      <w:pPr>
        <w:spacing w:after="0"/>
        <w:rPr>
          <w:rFonts w:ascii="Times New Roman" w:hAnsi="Times New Roman" w:cs="Times New Roman"/>
          <w:sz w:val="24"/>
          <w:szCs w:val="24"/>
        </w:rPr>
      </w:pPr>
    </w:p>
    <w:p w:rsidR="00B01BCD" w:rsidRDefault="00B01BCD" w:rsidP="006D10B1">
      <w:pPr>
        <w:spacing w:after="0"/>
        <w:rPr>
          <w:rFonts w:ascii="Times New Roman" w:hAnsi="Times New Roman" w:cs="Times New Roman"/>
          <w:sz w:val="24"/>
          <w:szCs w:val="24"/>
        </w:rPr>
      </w:pPr>
    </w:p>
    <w:p w:rsidR="00CE0249" w:rsidRDefault="00CE0249" w:rsidP="006D10B1">
      <w:pPr>
        <w:spacing w:after="0"/>
        <w:rPr>
          <w:rFonts w:ascii="Times New Roman" w:hAnsi="Times New Roman" w:cs="Times New Roman"/>
          <w:sz w:val="24"/>
          <w:szCs w:val="24"/>
        </w:rPr>
      </w:pPr>
    </w:p>
    <w:p w:rsidR="00CE0249" w:rsidRDefault="00CE0249" w:rsidP="006D10B1">
      <w:pPr>
        <w:spacing w:after="0"/>
        <w:rPr>
          <w:rFonts w:ascii="Times New Roman" w:hAnsi="Times New Roman" w:cs="Times New Roman"/>
          <w:sz w:val="24"/>
          <w:szCs w:val="24"/>
        </w:rPr>
      </w:pPr>
    </w:p>
    <w:p w:rsidR="00CE0249" w:rsidRDefault="00CE0249" w:rsidP="006D10B1">
      <w:pPr>
        <w:spacing w:after="0"/>
        <w:rPr>
          <w:rFonts w:ascii="Times New Roman" w:hAnsi="Times New Roman" w:cs="Times New Roman"/>
          <w:sz w:val="24"/>
          <w:szCs w:val="24"/>
        </w:rPr>
      </w:pPr>
    </w:p>
    <w:p w:rsidR="00CE0249" w:rsidRDefault="00CE0249" w:rsidP="006D10B1">
      <w:pPr>
        <w:spacing w:after="0"/>
        <w:rPr>
          <w:rFonts w:ascii="Times New Roman" w:hAnsi="Times New Roman" w:cs="Times New Roman"/>
          <w:sz w:val="24"/>
          <w:szCs w:val="24"/>
        </w:rPr>
      </w:pPr>
    </w:p>
    <w:p w:rsidR="00CE0249" w:rsidRDefault="00CE0249" w:rsidP="006D10B1">
      <w:pPr>
        <w:spacing w:after="0"/>
        <w:rPr>
          <w:rFonts w:ascii="Times New Roman" w:hAnsi="Times New Roman" w:cs="Times New Roman"/>
          <w:sz w:val="24"/>
          <w:szCs w:val="24"/>
        </w:rPr>
      </w:pPr>
    </w:p>
    <w:p w:rsidR="00CE0249" w:rsidRDefault="00CE0249" w:rsidP="006D10B1">
      <w:pPr>
        <w:spacing w:after="0"/>
        <w:rPr>
          <w:rFonts w:ascii="Times New Roman" w:hAnsi="Times New Roman" w:cs="Times New Roman"/>
          <w:sz w:val="24"/>
          <w:szCs w:val="24"/>
        </w:rPr>
      </w:pPr>
    </w:p>
    <w:p w:rsidR="00CE0249" w:rsidRDefault="00CE0249" w:rsidP="006D10B1">
      <w:pPr>
        <w:spacing w:after="0"/>
        <w:rPr>
          <w:rFonts w:ascii="Times New Roman" w:hAnsi="Times New Roman" w:cs="Times New Roman"/>
          <w:sz w:val="24"/>
          <w:szCs w:val="24"/>
        </w:rPr>
      </w:pPr>
    </w:p>
    <w:p w:rsidR="00CE0249" w:rsidRDefault="00CE0249" w:rsidP="006D10B1">
      <w:pPr>
        <w:spacing w:after="0"/>
        <w:rPr>
          <w:rFonts w:ascii="Times New Roman" w:hAnsi="Times New Roman" w:cs="Times New Roman"/>
          <w:sz w:val="24"/>
          <w:szCs w:val="24"/>
        </w:rPr>
      </w:pPr>
    </w:p>
    <w:p w:rsidR="00CE0249" w:rsidRDefault="00CE0249" w:rsidP="006D10B1">
      <w:pPr>
        <w:spacing w:after="0"/>
        <w:rPr>
          <w:rFonts w:ascii="Times New Roman" w:hAnsi="Times New Roman" w:cs="Times New Roman"/>
          <w:sz w:val="24"/>
          <w:szCs w:val="24"/>
        </w:rPr>
      </w:pPr>
    </w:p>
    <w:p w:rsidR="00CE0249" w:rsidRDefault="00CE0249" w:rsidP="006D10B1">
      <w:pPr>
        <w:spacing w:after="0"/>
        <w:rPr>
          <w:rFonts w:ascii="Times New Roman" w:hAnsi="Times New Roman" w:cs="Times New Roman"/>
          <w:sz w:val="24"/>
          <w:szCs w:val="24"/>
        </w:rPr>
      </w:pPr>
    </w:p>
    <w:p w:rsidR="00CE0249" w:rsidRDefault="00CE0249" w:rsidP="006D10B1">
      <w:pPr>
        <w:spacing w:after="0"/>
        <w:rPr>
          <w:rFonts w:ascii="Times New Roman" w:hAnsi="Times New Roman" w:cs="Times New Roman"/>
          <w:sz w:val="24"/>
          <w:szCs w:val="24"/>
        </w:rPr>
      </w:pPr>
    </w:p>
    <w:p w:rsidR="00CE0249" w:rsidRDefault="00CE0249" w:rsidP="006D10B1">
      <w:pPr>
        <w:spacing w:after="0"/>
        <w:rPr>
          <w:rFonts w:ascii="Times New Roman" w:hAnsi="Times New Roman" w:cs="Times New Roman"/>
          <w:sz w:val="24"/>
          <w:szCs w:val="24"/>
        </w:rPr>
      </w:pPr>
    </w:p>
    <w:p w:rsidR="00CE0249" w:rsidRDefault="00CE0249" w:rsidP="006D10B1">
      <w:pPr>
        <w:spacing w:after="0"/>
        <w:rPr>
          <w:rFonts w:ascii="Times New Roman" w:hAnsi="Times New Roman" w:cs="Times New Roman"/>
          <w:sz w:val="24"/>
          <w:szCs w:val="24"/>
        </w:rPr>
      </w:pPr>
    </w:p>
    <w:p w:rsidR="00CE0249" w:rsidRDefault="00CE0249" w:rsidP="006D10B1">
      <w:pPr>
        <w:spacing w:after="0"/>
        <w:rPr>
          <w:rFonts w:ascii="Times New Roman" w:hAnsi="Times New Roman" w:cs="Times New Roman"/>
          <w:sz w:val="24"/>
          <w:szCs w:val="24"/>
        </w:rPr>
      </w:pPr>
    </w:p>
    <w:p w:rsidR="00464F0E" w:rsidRDefault="00464F0E" w:rsidP="006D10B1">
      <w:pPr>
        <w:spacing w:after="0"/>
        <w:rPr>
          <w:rFonts w:ascii="Times New Roman" w:hAnsi="Times New Roman" w:cs="Times New Roman"/>
          <w:sz w:val="24"/>
          <w:szCs w:val="24"/>
        </w:rPr>
      </w:pPr>
    </w:p>
    <w:p w:rsidR="00464F0E" w:rsidRDefault="00464F0E" w:rsidP="006D10B1">
      <w:pPr>
        <w:spacing w:after="0"/>
        <w:rPr>
          <w:rFonts w:ascii="Times New Roman" w:hAnsi="Times New Roman" w:cs="Times New Roman"/>
          <w:sz w:val="24"/>
          <w:szCs w:val="24"/>
        </w:rPr>
      </w:pPr>
    </w:p>
    <w:p w:rsidR="00464F0E" w:rsidRDefault="00464F0E" w:rsidP="006D10B1">
      <w:pPr>
        <w:spacing w:after="0"/>
        <w:rPr>
          <w:rFonts w:ascii="Times New Roman" w:hAnsi="Times New Roman" w:cs="Times New Roman"/>
          <w:sz w:val="24"/>
          <w:szCs w:val="24"/>
        </w:rPr>
      </w:pPr>
    </w:p>
    <w:p w:rsidR="00CE0249" w:rsidRDefault="00CE0249" w:rsidP="006D10B1">
      <w:pPr>
        <w:spacing w:after="0"/>
        <w:rPr>
          <w:rFonts w:ascii="Times New Roman" w:hAnsi="Times New Roman" w:cs="Times New Roman"/>
          <w:sz w:val="24"/>
          <w:szCs w:val="24"/>
        </w:rPr>
      </w:pPr>
    </w:p>
    <w:p w:rsidR="00CE0249" w:rsidRDefault="00CE0249" w:rsidP="006D10B1">
      <w:pPr>
        <w:spacing w:after="0"/>
        <w:rPr>
          <w:rFonts w:ascii="Times New Roman" w:hAnsi="Times New Roman" w:cs="Times New Roman"/>
          <w:sz w:val="24"/>
          <w:szCs w:val="24"/>
        </w:rPr>
      </w:pPr>
    </w:p>
    <w:p w:rsidR="00CE0249" w:rsidRDefault="00CE0249" w:rsidP="006D10B1">
      <w:pPr>
        <w:spacing w:after="0"/>
        <w:rPr>
          <w:rFonts w:ascii="Times New Roman" w:hAnsi="Times New Roman" w:cs="Times New Roman"/>
          <w:sz w:val="24"/>
          <w:szCs w:val="24"/>
        </w:rPr>
      </w:pPr>
    </w:p>
    <w:p w:rsidR="002D38DA" w:rsidRDefault="002D38DA" w:rsidP="006D10B1">
      <w:pPr>
        <w:spacing w:after="0"/>
        <w:rPr>
          <w:rFonts w:ascii="Times New Roman" w:hAnsi="Times New Roman" w:cs="Times New Roman"/>
          <w:sz w:val="24"/>
          <w:szCs w:val="24"/>
        </w:rPr>
      </w:pPr>
    </w:p>
    <w:p w:rsidR="002D38DA" w:rsidRDefault="002D38DA" w:rsidP="006D10B1">
      <w:pPr>
        <w:spacing w:after="0"/>
        <w:rPr>
          <w:rFonts w:ascii="Times New Roman" w:hAnsi="Times New Roman" w:cs="Times New Roman"/>
          <w:sz w:val="24"/>
          <w:szCs w:val="24"/>
        </w:rPr>
      </w:pPr>
    </w:p>
    <w:p w:rsidR="002D38DA" w:rsidRDefault="002D38DA" w:rsidP="006D10B1">
      <w:pPr>
        <w:spacing w:after="0"/>
        <w:rPr>
          <w:rFonts w:ascii="Times New Roman" w:hAnsi="Times New Roman" w:cs="Times New Roman"/>
          <w:sz w:val="24"/>
          <w:szCs w:val="24"/>
        </w:rPr>
      </w:pPr>
    </w:p>
    <w:p w:rsidR="002D38DA" w:rsidRPr="00CE0249" w:rsidRDefault="002D38DA" w:rsidP="006D10B1">
      <w:pPr>
        <w:spacing w:after="0"/>
        <w:rPr>
          <w:rFonts w:ascii="Times New Roman" w:hAnsi="Times New Roman" w:cs="Times New Roman"/>
          <w:sz w:val="24"/>
          <w:szCs w:val="24"/>
        </w:rPr>
      </w:pPr>
    </w:p>
    <w:p w:rsidR="00B01BCD" w:rsidRPr="00CE0249" w:rsidRDefault="00B01BCD" w:rsidP="006D10B1">
      <w:pPr>
        <w:spacing w:after="0"/>
        <w:rPr>
          <w:rFonts w:ascii="Times New Roman" w:hAnsi="Times New Roman" w:cs="Times New Roman"/>
          <w:sz w:val="24"/>
          <w:szCs w:val="24"/>
        </w:rPr>
      </w:pPr>
    </w:p>
    <w:p w:rsidR="0069679F" w:rsidRPr="00CE0249" w:rsidRDefault="00B01BCD" w:rsidP="0069679F">
      <w:pPr>
        <w:pStyle w:val="a3"/>
        <w:numPr>
          <w:ilvl w:val="0"/>
          <w:numId w:val="1"/>
        </w:numPr>
        <w:spacing w:after="0"/>
        <w:jc w:val="center"/>
        <w:rPr>
          <w:rFonts w:ascii="Times New Roman" w:hAnsi="Times New Roman" w:cs="Times New Roman"/>
          <w:b/>
          <w:sz w:val="24"/>
          <w:szCs w:val="24"/>
        </w:rPr>
      </w:pPr>
      <w:r w:rsidRPr="00CE0249">
        <w:rPr>
          <w:rFonts w:ascii="Times New Roman" w:hAnsi="Times New Roman" w:cs="Times New Roman"/>
          <w:b/>
          <w:sz w:val="24"/>
          <w:szCs w:val="24"/>
        </w:rPr>
        <w:lastRenderedPageBreak/>
        <w:t>ПОЯСНИТЕЛЬНАЯ ЗАПИСКА</w:t>
      </w:r>
    </w:p>
    <w:p w:rsidR="002C15D2" w:rsidRPr="00CE0249" w:rsidRDefault="002C15D2" w:rsidP="002C15D2">
      <w:pPr>
        <w:pStyle w:val="Style21"/>
        <w:widowControl/>
        <w:spacing w:line="276" w:lineRule="auto"/>
        <w:ind w:firstLine="709"/>
        <w:rPr>
          <w:rStyle w:val="FontStyle95"/>
          <w:sz w:val="24"/>
          <w:szCs w:val="24"/>
        </w:rPr>
      </w:pPr>
      <w:r w:rsidRPr="00CE0249">
        <w:rPr>
          <w:rStyle w:val="FontStyle95"/>
          <w:sz w:val="24"/>
          <w:szCs w:val="24"/>
        </w:rPr>
        <w:t xml:space="preserve">Дополнительная </w:t>
      </w:r>
      <w:r w:rsidRPr="00CE0249">
        <w:rPr>
          <w:rFonts w:cs="Times New Roman"/>
          <w:color w:val="000000"/>
          <w:lang w:eastAsia="ru-RU"/>
        </w:rPr>
        <w:t xml:space="preserve"> </w:t>
      </w:r>
      <w:proofErr w:type="spellStart"/>
      <w:r w:rsidRPr="00CE0249">
        <w:rPr>
          <w:rFonts w:cs="Times New Roman"/>
          <w:color w:val="000000"/>
          <w:lang w:eastAsia="ru-RU"/>
        </w:rPr>
        <w:t>общеразвивающая</w:t>
      </w:r>
      <w:proofErr w:type="spellEnd"/>
      <w:r w:rsidRPr="00CE0249">
        <w:rPr>
          <w:rFonts w:cs="Times New Roman"/>
          <w:color w:val="000000"/>
          <w:lang w:eastAsia="ru-RU"/>
        </w:rPr>
        <w:t xml:space="preserve"> программа «Лыжная подготовка»</w:t>
      </w:r>
      <w:r w:rsidRPr="00CE0249">
        <w:rPr>
          <w:rStyle w:val="FontStyle95"/>
          <w:sz w:val="24"/>
          <w:szCs w:val="24"/>
        </w:rPr>
        <w:t xml:space="preserve"> содержит современные научно обоснованные рекомендации по построению, содержанию и организации спортивной подготовки лыжников. Данная программа разработана на основании следующих документов:</w:t>
      </w:r>
    </w:p>
    <w:p w:rsidR="005922A8" w:rsidRDefault="005922A8" w:rsidP="005922A8">
      <w:pPr>
        <w:pStyle w:val="a7"/>
        <w:ind w:firstLine="708"/>
        <w:rPr>
          <w:rFonts w:ascii="Times New Roman" w:hAnsi="Times New Roman" w:cs="Times New Roman"/>
          <w:sz w:val="24"/>
          <w:szCs w:val="24"/>
        </w:rPr>
      </w:pPr>
      <w:r w:rsidRPr="005922A8">
        <w:rPr>
          <w:rFonts w:ascii="Times New Roman" w:hAnsi="Times New Roman" w:cs="Times New Roman"/>
          <w:sz w:val="24"/>
          <w:szCs w:val="24"/>
        </w:rPr>
        <w:t xml:space="preserve">Федеральный закон от 29.12.2012 г. №273-ФЗ «Об образовании в Российской Федерации» </w:t>
      </w:r>
    </w:p>
    <w:p w:rsidR="005922A8" w:rsidRPr="005922A8" w:rsidRDefault="005922A8" w:rsidP="005922A8">
      <w:pPr>
        <w:pStyle w:val="a7"/>
        <w:ind w:firstLine="708"/>
        <w:rPr>
          <w:rFonts w:ascii="Times New Roman" w:hAnsi="Times New Roman" w:cs="Times New Roman"/>
          <w:sz w:val="24"/>
          <w:szCs w:val="24"/>
        </w:rPr>
      </w:pPr>
      <w:r w:rsidRPr="005922A8">
        <w:rPr>
          <w:rFonts w:ascii="Times New Roman" w:hAnsi="Times New Roman" w:cs="Times New Roman"/>
          <w:sz w:val="24"/>
          <w:szCs w:val="24"/>
        </w:rPr>
        <w:t xml:space="preserve"> Концепция развития дополнительного образования в РФ (утверждена распоряжением Правительства РФ от 04. 09.2014 № 1726-Р) </w:t>
      </w:r>
    </w:p>
    <w:p w:rsidR="005922A8" w:rsidRPr="005922A8" w:rsidRDefault="005922A8" w:rsidP="005922A8">
      <w:pPr>
        <w:pStyle w:val="a7"/>
        <w:rPr>
          <w:rFonts w:ascii="Times New Roman" w:hAnsi="Times New Roman" w:cs="Times New Roman"/>
          <w:sz w:val="24"/>
          <w:szCs w:val="24"/>
        </w:rPr>
      </w:pPr>
      <w:r>
        <w:rPr>
          <w:rFonts w:ascii="Times New Roman" w:hAnsi="Times New Roman" w:cs="Times New Roman"/>
          <w:sz w:val="24"/>
          <w:szCs w:val="24"/>
        </w:rPr>
        <w:tab/>
      </w:r>
      <w:r w:rsidRPr="005922A8">
        <w:rPr>
          <w:rFonts w:ascii="Times New Roman" w:hAnsi="Times New Roman" w:cs="Times New Roman"/>
          <w:sz w:val="24"/>
          <w:szCs w:val="24"/>
        </w:rPr>
        <w:t xml:space="preserve">Стратегия развития воспитания в Российской Федерации на период до 2025 года (утверждена распоряжением Правительства Российской Федерации от 29 мая 2015 г. № 996-р) </w:t>
      </w:r>
    </w:p>
    <w:p w:rsidR="005922A8" w:rsidRPr="005922A8" w:rsidRDefault="005922A8" w:rsidP="005922A8">
      <w:pPr>
        <w:pStyle w:val="a7"/>
        <w:rPr>
          <w:rFonts w:ascii="Times New Roman" w:hAnsi="Times New Roman" w:cs="Times New Roman"/>
          <w:sz w:val="24"/>
          <w:szCs w:val="24"/>
        </w:rPr>
      </w:pPr>
      <w:r>
        <w:rPr>
          <w:rFonts w:ascii="Times New Roman" w:hAnsi="Times New Roman" w:cs="Times New Roman"/>
          <w:sz w:val="24"/>
          <w:szCs w:val="24"/>
        </w:rPr>
        <w:tab/>
      </w:r>
      <w:r w:rsidRPr="005922A8">
        <w:rPr>
          <w:rFonts w:ascii="Times New Roman" w:hAnsi="Times New Roman" w:cs="Times New Roman"/>
          <w:sz w:val="24"/>
          <w:szCs w:val="24"/>
        </w:rPr>
        <w:t xml:space="preserve">Приказ Министерства просвещения России от 9.11.2018 № 196 «Об утверждении Порядка организации и осуществления образовательной деятельности по дополнительным общеобразовательным программам» </w:t>
      </w:r>
    </w:p>
    <w:p w:rsidR="005922A8" w:rsidRPr="005922A8" w:rsidRDefault="005922A8" w:rsidP="005922A8">
      <w:pPr>
        <w:pStyle w:val="a7"/>
        <w:rPr>
          <w:rFonts w:ascii="Times New Roman" w:hAnsi="Times New Roman" w:cs="Times New Roman"/>
          <w:sz w:val="24"/>
          <w:szCs w:val="24"/>
        </w:rPr>
      </w:pPr>
      <w:r>
        <w:rPr>
          <w:rFonts w:ascii="Times New Roman" w:hAnsi="Times New Roman" w:cs="Times New Roman"/>
          <w:sz w:val="24"/>
          <w:szCs w:val="24"/>
        </w:rPr>
        <w:tab/>
      </w:r>
      <w:r w:rsidR="00E1462F">
        <w:rPr>
          <w:rFonts w:ascii="Times New Roman" w:eastAsia="Times New Roman" w:hAnsi="Times New Roman" w:cs="Times New Roman"/>
          <w:sz w:val="24"/>
          <w:szCs w:val="24"/>
        </w:rPr>
        <w:t>Постановление Главного государственного санитарного врача России от 28.09.2020 № СП 2.4.3648-20, 28, 2.4.3648-20, Санитарно-эпидемиологические правила Главного государственного санитарного врача России от 28.09.2020 № СП 2.4.3648-20, 28, 2.4.3648-20</w:t>
      </w:r>
    </w:p>
    <w:p w:rsidR="005922A8" w:rsidRPr="005922A8" w:rsidRDefault="005922A8" w:rsidP="005922A8">
      <w:pPr>
        <w:pStyle w:val="a7"/>
        <w:ind w:firstLine="708"/>
        <w:rPr>
          <w:rFonts w:ascii="Times New Roman" w:hAnsi="Times New Roman" w:cs="Times New Roman"/>
          <w:sz w:val="24"/>
          <w:szCs w:val="24"/>
        </w:rPr>
      </w:pPr>
      <w:r w:rsidRPr="005922A8">
        <w:rPr>
          <w:rFonts w:ascii="Times New Roman" w:hAnsi="Times New Roman" w:cs="Times New Roman"/>
          <w:sz w:val="24"/>
          <w:szCs w:val="24"/>
        </w:rPr>
        <w:t>Постановление Администрации Шатковского муниципального района Нижегородской области от 05.06.2020 г. №367 «Об утверждении Правил персонифицированного финансирования дополнительного образования детей в Шатковском муниципальном районе Нижегородской области»</w:t>
      </w:r>
    </w:p>
    <w:p w:rsidR="005922A8" w:rsidRDefault="005922A8" w:rsidP="005922A8">
      <w:pPr>
        <w:pStyle w:val="a7"/>
        <w:rPr>
          <w:rFonts w:ascii="Times New Roman" w:hAnsi="Times New Roman" w:cs="Times New Roman"/>
          <w:sz w:val="24"/>
          <w:szCs w:val="24"/>
        </w:rPr>
      </w:pPr>
      <w:r>
        <w:rPr>
          <w:rFonts w:ascii="Times New Roman" w:hAnsi="Times New Roman" w:cs="Times New Roman"/>
          <w:sz w:val="24"/>
          <w:szCs w:val="24"/>
        </w:rPr>
        <w:tab/>
      </w:r>
      <w:r w:rsidRPr="005922A8">
        <w:rPr>
          <w:rFonts w:ascii="Times New Roman" w:hAnsi="Times New Roman" w:cs="Times New Roman"/>
          <w:sz w:val="24"/>
          <w:szCs w:val="24"/>
        </w:rPr>
        <w:t>Методические рекомендации по проектированию дополнительных общеразвивающих программ, направленных письмом Минобрнауки России от 18.11.2015 № 09-3242.</w:t>
      </w:r>
    </w:p>
    <w:p w:rsidR="006A623C" w:rsidRPr="00CE0249" w:rsidRDefault="006A623C" w:rsidP="005922A8">
      <w:pPr>
        <w:pStyle w:val="a7"/>
        <w:rPr>
          <w:rStyle w:val="FontStyle80"/>
          <w:rFonts w:eastAsia="Calibri"/>
          <w:sz w:val="24"/>
          <w:szCs w:val="24"/>
        </w:rPr>
      </w:pPr>
      <w:r w:rsidRPr="00CE0249">
        <w:rPr>
          <w:rStyle w:val="FontStyle80"/>
          <w:rFonts w:eastAsia="Calibri"/>
          <w:sz w:val="24"/>
          <w:szCs w:val="24"/>
        </w:rPr>
        <w:t xml:space="preserve">Программа  содержит  научно  обоснованные  рекомендации  по построению, содержанию и организации тренировочного процесса лыжников-гонщиков на спортивно-оздоровительном этапе. </w:t>
      </w:r>
    </w:p>
    <w:p w:rsidR="006A623C" w:rsidRPr="00CE0249" w:rsidRDefault="006A623C" w:rsidP="006A623C">
      <w:pPr>
        <w:pStyle w:val="Style5"/>
        <w:widowControl/>
        <w:tabs>
          <w:tab w:val="left" w:pos="284"/>
          <w:tab w:val="left" w:pos="574"/>
        </w:tabs>
        <w:spacing w:line="276" w:lineRule="auto"/>
        <w:ind w:left="360" w:right="282" w:firstLine="0"/>
        <w:rPr>
          <w:rStyle w:val="FontStyle80"/>
          <w:rFonts w:eastAsia="Calibri"/>
          <w:sz w:val="24"/>
          <w:szCs w:val="24"/>
        </w:rPr>
      </w:pPr>
      <w:r w:rsidRPr="00CE0249">
        <w:rPr>
          <w:rStyle w:val="FontStyle80"/>
          <w:rFonts w:eastAsia="Calibri"/>
          <w:sz w:val="24"/>
          <w:szCs w:val="24"/>
        </w:rPr>
        <w:t xml:space="preserve">Основными  показателями  выполнения  программных  требований  </w:t>
      </w:r>
      <w:proofErr w:type="gramStart"/>
      <w:r w:rsidRPr="00CE0249">
        <w:rPr>
          <w:rStyle w:val="FontStyle80"/>
          <w:rFonts w:eastAsia="Calibri"/>
          <w:sz w:val="24"/>
          <w:szCs w:val="24"/>
        </w:rPr>
        <w:t>на</w:t>
      </w:r>
      <w:proofErr w:type="gramEnd"/>
      <w:r w:rsidRPr="00CE0249">
        <w:rPr>
          <w:rStyle w:val="FontStyle80"/>
          <w:rFonts w:eastAsia="Calibri"/>
          <w:sz w:val="24"/>
          <w:szCs w:val="24"/>
        </w:rPr>
        <w:t xml:space="preserve"> </w:t>
      </w:r>
    </w:p>
    <w:p w:rsidR="00DB2823" w:rsidRPr="00CE0249" w:rsidRDefault="006A623C" w:rsidP="00E1462F">
      <w:pPr>
        <w:pStyle w:val="Style5"/>
        <w:tabs>
          <w:tab w:val="left" w:pos="284"/>
          <w:tab w:val="left" w:pos="574"/>
        </w:tabs>
        <w:spacing w:line="276" w:lineRule="auto"/>
        <w:ind w:right="282" w:firstLine="0"/>
        <w:rPr>
          <w:color w:val="000000"/>
        </w:rPr>
      </w:pPr>
      <w:r w:rsidRPr="00CE0249">
        <w:rPr>
          <w:rStyle w:val="FontStyle80"/>
          <w:rFonts w:eastAsia="Calibri"/>
          <w:sz w:val="24"/>
          <w:szCs w:val="24"/>
        </w:rPr>
        <w:t xml:space="preserve">спортивно-оздоровительном </w:t>
      </w:r>
      <w:proofErr w:type="gramStart"/>
      <w:r w:rsidRPr="00CE0249">
        <w:rPr>
          <w:rStyle w:val="FontStyle80"/>
          <w:rFonts w:eastAsia="Calibri"/>
          <w:sz w:val="24"/>
          <w:szCs w:val="24"/>
        </w:rPr>
        <w:t>этапе</w:t>
      </w:r>
      <w:proofErr w:type="gramEnd"/>
      <w:r w:rsidRPr="00CE0249">
        <w:rPr>
          <w:rStyle w:val="FontStyle80"/>
          <w:rFonts w:eastAsia="Calibri"/>
          <w:sz w:val="24"/>
          <w:szCs w:val="24"/>
        </w:rPr>
        <w:t xml:space="preserve"> являются: - стабильность состава занимающихся, посещаемость ими тренировочных занятий; -  динамика  индивидуальных  показателей  развития  физических качеств занимающихся; - уровень освоения основ гигиены и самоконтроля.</w:t>
      </w:r>
      <w:r w:rsidRPr="00CE0249">
        <w:rPr>
          <w:color w:val="000000"/>
        </w:rPr>
        <w:t xml:space="preserve"> Лыжные гонки  являются одним  из  самых массовых  видов  спорта.  Занятия  лыжными  гонками  способствуют  развитию  всех  физических  качеств,  а  более  всего  общей  выносливости, что</w:t>
      </w:r>
      <w:r w:rsidR="00E1462F">
        <w:rPr>
          <w:color w:val="000000"/>
        </w:rPr>
        <w:t xml:space="preserve"> актуально в современном мире. </w:t>
      </w:r>
      <w:r w:rsidR="00DB2823" w:rsidRPr="00CE0249">
        <w:rPr>
          <w:color w:val="000000"/>
        </w:rPr>
        <w:t>Программа   содержит следующие предметные области:  теория  и  методика  физической  культуры  и  спорта,  физическая подготовка, избранный вид спорта, другие виды спорта и подвижные игры. В Программе  даны  конкретные  методические  рекомендации  по  организации  и планированию  тренировочной  работы  на  с</w:t>
      </w:r>
      <w:r w:rsidR="00E1462F">
        <w:rPr>
          <w:color w:val="000000"/>
        </w:rPr>
        <w:t>портивно-оздоровительном  этапе</w:t>
      </w:r>
      <w:r w:rsidR="00DB2823" w:rsidRPr="00CE0249">
        <w:rPr>
          <w:color w:val="000000"/>
        </w:rPr>
        <w:t>.</w:t>
      </w:r>
      <w:r w:rsidR="00DB2823" w:rsidRPr="00CE0249">
        <w:rPr>
          <w:color w:val="000000"/>
        </w:rPr>
        <w:cr/>
        <w:t>ХАРАКТЕРИСТИКА ЛЫЖНЫХ ГОНОК,  ОТЛИЧИТЕЛЬНЫЕ ОСОБЕННОСТИ</w:t>
      </w:r>
    </w:p>
    <w:p w:rsidR="00DB2823" w:rsidRPr="00CE0249" w:rsidRDefault="00DB2823" w:rsidP="00E1462F">
      <w:pPr>
        <w:pStyle w:val="a3"/>
        <w:spacing w:after="0"/>
        <w:ind w:left="0" w:firstLine="567"/>
        <w:jc w:val="both"/>
        <w:rPr>
          <w:rFonts w:ascii="Times New Roman" w:eastAsia="Times New Roman" w:hAnsi="Times New Roman" w:cs="Times New Roman"/>
          <w:color w:val="000000"/>
          <w:sz w:val="24"/>
          <w:szCs w:val="24"/>
          <w:lang w:eastAsia="ru-RU"/>
        </w:rPr>
      </w:pPr>
      <w:r w:rsidRPr="00CE0249">
        <w:rPr>
          <w:rFonts w:ascii="Times New Roman" w:eastAsia="Times New Roman" w:hAnsi="Times New Roman" w:cs="Times New Roman"/>
          <w:color w:val="000000"/>
          <w:sz w:val="24"/>
          <w:szCs w:val="24"/>
          <w:lang w:eastAsia="ru-RU"/>
        </w:rPr>
        <w:t xml:space="preserve">Лыжные  гонки  –  это  циклический  вид  спорта,  который  входит  в программу олимпийских игр с 1924 года. В  большинстве  районов  нашей  страны,  где  зима  продолжительная  и снежная,  занятия  лыжными  гонками  –  один из самых  доступных  и  массовых  видов физической культуры и спорта. Передвижение на лыжах в условиях равнинной и пересеченной местности с  преодолением  подъемов  и  спусков  различной  крутизны  вовлекает  в  работу большие группы мышц и оказывает положительное воздействие на развитие и укрепление  функциональных  систем  организма  и  в  первую  очередь  на </w:t>
      </w:r>
      <w:proofErr w:type="gramStart"/>
      <w:r w:rsidRPr="00CE0249">
        <w:rPr>
          <w:rFonts w:ascii="Times New Roman" w:eastAsia="Times New Roman" w:hAnsi="Times New Roman" w:cs="Times New Roman"/>
          <w:color w:val="000000"/>
          <w:sz w:val="24"/>
          <w:szCs w:val="24"/>
          <w:lang w:eastAsia="ru-RU"/>
        </w:rPr>
        <w:t>сердечно-сосудистую</w:t>
      </w:r>
      <w:proofErr w:type="gramEnd"/>
      <w:r w:rsidRPr="00CE0249">
        <w:rPr>
          <w:rFonts w:ascii="Times New Roman" w:eastAsia="Times New Roman" w:hAnsi="Times New Roman" w:cs="Times New Roman"/>
          <w:color w:val="000000"/>
          <w:sz w:val="24"/>
          <w:szCs w:val="24"/>
          <w:lang w:eastAsia="ru-RU"/>
        </w:rPr>
        <w:t xml:space="preserve">, дыхательную и нервную. Физическая нагрузка при занятиях на лыжах очень легко дозируется как по  объему,  так  и  по  интенсивности.  Это  позволяет  рекомендовать  лыжи  как </w:t>
      </w:r>
    </w:p>
    <w:p w:rsidR="00DB2823" w:rsidRPr="00CE0249" w:rsidRDefault="00DB2823" w:rsidP="00DB2823">
      <w:pPr>
        <w:spacing w:after="0"/>
        <w:jc w:val="both"/>
        <w:rPr>
          <w:rFonts w:ascii="Times New Roman" w:eastAsia="Times New Roman" w:hAnsi="Times New Roman" w:cs="Times New Roman"/>
          <w:color w:val="000000"/>
          <w:sz w:val="24"/>
          <w:szCs w:val="24"/>
          <w:lang w:eastAsia="ru-RU"/>
        </w:rPr>
      </w:pPr>
      <w:r w:rsidRPr="00CE0249">
        <w:rPr>
          <w:rFonts w:ascii="Times New Roman" w:eastAsia="Times New Roman" w:hAnsi="Times New Roman" w:cs="Times New Roman"/>
          <w:color w:val="000000"/>
          <w:sz w:val="24"/>
          <w:szCs w:val="24"/>
          <w:lang w:eastAsia="ru-RU"/>
        </w:rPr>
        <w:lastRenderedPageBreak/>
        <w:t xml:space="preserve">средство физического воспитания для людей любого возраста, пола, состояния здоровья и уровня физической подготовленности. </w:t>
      </w:r>
    </w:p>
    <w:p w:rsidR="00DB2823" w:rsidRPr="00CE0249" w:rsidRDefault="00DB2823" w:rsidP="00DB2823">
      <w:pPr>
        <w:spacing w:after="0"/>
        <w:jc w:val="both"/>
        <w:rPr>
          <w:rFonts w:ascii="Times New Roman" w:eastAsia="Times New Roman" w:hAnsi="Times New Roman" w:cs="Times New Roman"/>
          <w:color w:val="000000"/>
          <w:sz w:val="24"/>
          <w:szCs w:val="24"/>
          <w:lang w:eastAsia="ru-RU"/>
        </w:rPr>
      </w:pPr>
      <w:r w:rsidRPr="00CE0249">
        <w:rPr>
          <w:rFonts w:ascii="Times New Roman" w:eastAsia="Times New Roman" w:hAnsi="Times New Roman" w:cs="Times New Roman"/>
          <w:color w:val="000000"/>
          <w:sz w:val="24"/>
          <w:szCs w:val="24"/>
          <w:lang w:eastAsia="ru-RU"/>
        </w:rPr>
        <w:t xml:space="preserve">Лыжные  гонки  представляют  собой  передвижение  на  скорость  по местности  на  определенные  дистанции  различными  способами.  Все  способы передвижения  на  лыжах  в  зависимости  от  целей,  условий  их  применения  и </w:t>
      </w:r>
    </w:p>
    <w:p w:rsidR="00DB2823" w:rsidRPr="00CE0249" w:rsidRDefault="00DB2823" w:rsidP="00DB2823">
      <w:pPr>
        <w:spacing w:after="0"/>
        <w:jc w:val="both"/>
        <w:rPr>
          <w:rFonts w:ascii="Times New Roman" w:eastAsia="Times New Roman" w:hAnsi="Times New Roman" w:cs="Times New Roman"/>
          <w:color w:val="000000"/>
          <w:sz w:val="24"/>
          <w:szCs w:val="24"/>
          <w:lang w:eastAsia="ru-RU"/>
        </w:rPr>
      </w:pPr>
      <w:r w:rsidRPr="00CE0249">
        <w:rPr>
          <w:rFonts w:ascii="Times New Roman" w:eastAsia="Times New Roman" w:hAnsi="Times New Roman" w:cs="Times New Roman"/>
          <w:color w:val="000000"/>
          <w:sz w:val="24"/>
          <w:szCs w:val="24"/>
          <w:lang w:eastAsia="ru-RU"/>
        </w:rPr>
        <w:t xml:space="preserve">способов  выполнения  разделяются  на  следующие  группы:  строевые упражнения  с  лыжами  и  на  лыжах,  лыжные  ходы,  переходы  с  хода  на  ход, </w:t>
      </w:r>
    </w:p>
    <w:p w:rsidR="00DB2823" w:rsidRPr="00CE0249" w:rsidRDefault="00DB2823" w:rsidP="00DB2823">
      <w:pPr>
        <w:spacing w:after="0"/>
        <w:jc w:val="both"/>
        <w:rPr>
          <w:rFonts w:ascii="Times New Roman" w:eastAsia="Times New Roman" w:hAnsi="Times New Roman" w:cs="Times New Roman"/>
          <w:color w:val="000000"/>
          <w:sz w:val="24"/>
          <w:szCs w:val="24"/>
          <w:lang w:eastAsia="ru-RU"/>
        </w:rPr>
      </w:pPr>
      <w:r w:rsidRPr="00CE0249">
        <w:rPr>
          <w:rFonts w:ascii="Times New Roman" w:eastAsia="Times New Roman" w:hAnsi="Times New Roman" w:cs="Times New Roman"/>
          <w:color w:val="000000"/>
          <w:sz w:val="24"/>
          <w:szCs w:val="24"/>
          <w:lang w:eastAsia="ru-RU"/>
        </w:rPr>
        <w:t xml:space="preserve">подъемы, спуски со склона, торможения, повороты на месте и в движении. </w:t>
      </w:r>
    </w:p>
    <w:p w:rsidR="00DB2823" w:rsidRPr="00CE0249" w:rsidRDefault="00DB2823" w:rsidP="00DB2823">
      <w:pPr>
        <w:spacing w:after="0"/>
        <w:jc w:val="both"/>
        <w:rPr>
          <w:rFonts w:ascii="Times New Roman" w:eastAsia="Times New Roman" w:hAnsi="Times New Roman" w:cs="Times New Roman"/>
          <w:color w:val="000000"/>
          <w:sz w:val="24"/>
          <w:szCs w:val="24"/>
          <w:lang w:eastAsia="ru-RU"/>
        </w:rPr>
      </w:pPr>
      <w:r w:rsidRPr="00CE0249">
        <w:rPr>
          <w:rFonts w:ascii="Times New Roman" w:eastAsia="Times New Roman" w:hAnsi="Times New Roman" w:cs="Times New Roman"/>
          <w:color w:val="000000"/>
          <w:sz w:val="24"/>
          <w:szCs w:val="24"/>
          <w:lang w:eastAsia="ru-RU"/>
        </w:rPr>
        <w:t xml:space="preserve">В  классификации  техники  передвижения  лыжника  насчитывается  более 50 способов, среди которых доминирующее положение как по количеству, так и </w:t>
      </w:r>
    </w:p>
    <w:p w:rsidR="00DB2823" w:rsidRPr="00CE0249" w:rsidRDefault="00DB2823" w:rsidP="00DB2823">
      <w:pPr>
        <w:spacing w:after="0"/>
        <w:jc w:val="both"/>
        <w:rPr>
          <w:rFonts w:ascii="Times New Roman" w:eastAsia="Times New Roman" w:hAnsi="Times New Roman" w:cs="Times New Roman"/>
          <w:color w:val="000000"/>
          <w:sz w:val="24"/>
          <w:szCs w:val="24"/>
          <w:lang w:eastAsia="ru-RU"/>
        </w:rPr>
      </w:pPr>
      <w:r w:rsidRPr="00CE0249">
        <w:rPr>
          <w:rFonts w:ascii="Times New Roman" w:eastAsia="Times New Roman" w:hAnsi="Times New Roman" w:cs="Times New Roman"/>
          <w:color w:val="000000"/>
          <w:sz w:val="24"/>
          <w:szCs w:val="24"/>
          <w:lang w:eastAsia="ru-RU"/>
        </w:rPr>
        <w:t xml:space="preserve">по  значимости  занимают  лыжные  ходы,  которые  подразделяются  на  две подгруппы: классические и коньковые. </w:t>
      </w:r>
    </w:p>
    <w:p w:rsidR="00DB2823" w:rsidRPr="00CE0249" w:rsidRDefault="00DB2823" w:rsidP="00DB2823">
      <w:pPr>
        <w:spacing w:after="0"/>
        <w:jc w:val="both"/>
        <w:rPr>
          <w:rFonts w:ascii="Times New Roman" w:eastAsia="Times New Roman" w:hAnsi="Times New Roman" w:cs="Times New Roman"/>
          <w:color w:val="000000"/>
          <w:sz w:val="24"/>
          <w:szCs w:val="24"/>
          <w:lang w:eastAsia="ru-RU"/>
        </w:rPr>
      </w:pPr>
      <w:r w:rsidRPr="00CE0249">
        <w:rPr>
          <w:rFonts w:ascii="Times New Roman" w:eastAsia="Times New Roman" w:hAnsi="Times New Roman" w:cs="Times New Roman"/>
          <w:color w:val="000000"/>
          <w:sz w:val="24"/>
          <w:szCs w:val="24"/>
          <w:lang w:eastAsia="ru-RU"/>
        </w:rPr>
        <w:t xml:space="preserve">Как  классические,  так  и  коньковые  способы  передвижения  на  лыжах технически сложны. Чтобы достичь высоких результатов в гонках, спортсмены должны  овладеть  всеми  способами  передвижения  на  лыжах  и  уметь рационально чередовать их при изменении рельефа трассы. </w:t>
      </w:r>
    </w:p>
    <w:p w:rsidR="00DB2823" w:rsidRPr="00CE0249" w:rsidRDefault="00DB2823" w:rsidP="00DB2823">
      <w:pPr>
        <w:spacing w:after="0"/>
        <w:jc w:val="both"/>
        <w:rPr>
          <w:rFonts w:ascii="Times New Roman" w:eastAsia="Times New Roman" w:hAnsi="Times New Roman" w:cs="Times New Roman"/>
          <w:color w:val="000000"/>
          <w:sz w:val="24"/>
          <w:szCs w:val="24"/>
          <w:lang w:eastAsia="ru-RU"/>
        </w:rPr>
      </w:pPr>
      <w:r w:rsidRPr="00CE0249">
        <w:rPr>
          <w:rFonts w:ascii="Times New Roman" w:eastAsia="Times New Roman" w:hAnsi="Times New Roman" w:cs="Times New Roman"/>
          <w:color w:val="000000"/>
          <w:sz w:val="24"/>
          <w:szCs w:val="24"/>
          <w:lang w:eastAsia="ru-RU"/>
        </w:rPr>
        <w:t xml:space="preserve">Основные виды лыжных гонок: </w:t>
      </w:r>
    </w:p>
    <w:p w:rsidR="00DB2823" w:rsidRPr="00CE0249" w:rsidRDefault="00DB2823" w:rsidP="00DB2823">
      <w:pPr>
        <w:spacing w:after="0"/>
        <w:jc w:val="both"/>
        <w:rPr>
          <w:rFonts w:ascii="Times New Roman" w:eastAsia="Times New Roman" w:hAnsi="Times New Roman" w:cs="Times New Roman"/>
          <w:color w:val="000000"/>
          <w:sz w:val="24"/>
          <w:szCs w:val="24"/>
          <w:lang w:eastAsia="ru-RU"/>
        </w:rPr>
      </w:pPr>
      <w:r w:rsidRPr="00CE0249">
        <w:rPr>
          <w:rFonts w:ascii="Times New Roman" w:eastAsia="Times New Roman" w:hAnsi="Times New Roman" w:cs="Times New Roman"/>
          <w:color w:val="000000"/>
          <w:sz w:val="24"/>
          <w:szCs w:val="24"/>
          <w:lang w:eastAsia="ru-RU"/>
        </w:rPr>
        <w:t xml:space="preserve">1.  Соревнования с раздельным стартом. </w:t>
      </w:r>
    </w:p>
    <w:p w:rsidR="00DB2823" w:rsidRPr="00CE0249" w:rsidRDefault="00DB2823" w:rsidP="00DB2823">
      <w:pPr>
        <w:spacing w:after="0"/>
        <w:jc w:val="both"/>
        <w:rPr>
          <w:rFonts w:ascii="Times New Roman" w:eastAsia="Times New Roman" w:hAnsi="Times New Roman" w:cs="Times New Roman"/>
          <w:color w:val="000000"/>
          <w:sz w:val="24"/>
          <w:szCs w:val="24"/>
          <w:lang w:eastAsia="ru-RU"/>
        </w:rPr>
      </w:pPr>
      <w:r w:rsidRPr="00CE0249">
        <w:rPr>
          <w:rFonts w:ascii="Times New Roman" w:eastAsia="Times New Roman" w:hAnsi="Times New Roman" w:cs="Times New Roman"/>
          <w:color w:val="000000"/>
          <w:sz w:val="24"/>
          <w:szCs w:val="24"/>
          <w:lang w:eastAsia="ru-RU"/>
        </w:rPr>
        <w:t xml:space="preserve">При раздельном старте спортсмены стартуют с определённым интервалом в определённой последовательности. Как </w:t>
      </w:r>
      <w:proofErr w:type="gramStart"/>
      <w:r w:rsidRPr="00CE0249">
        <w:rPr>
          <w:rFonts w:ascii="Times New Roman" w:eastAsia="Times New Roman" w:hAnsi="Times New Roman" w:cs="Times New Roman"/>
          <w:color w:val="000000"/>
          <w:sz w:val="24"/>
          <w:szCs w:val="24"/>
          <w:lang w:eastAsia="ru-RU"/>
        </w:rPr>
        <w:t>правило</w:t>
      </w:r>
      <w:proofErr w:type="gramEnd"/>
      <w:r w:rsidRPr="00CE0249">
        <w:rPr>
          <w:rFonts w:ascii="Times New Roman" w:eastAsia="Times New Roman" w:hAnsi="Times New Roman" w:cs="Times New Roman"/>
          <w:color w:val="000000"/>
          <w:sz w:val="24"/>
          <w:szCs w:val="24"/>
          <w:lang w:eastAsia="ru-RU"/>
        </w:rPr>
        <w:t xml:space="preserve"> интервал составляет 30 сек </w:t>
      </w:r>
    </w:p>
    <w:p w:rsidR="00DB2823" w:rsidRPr="00CE0249" w:rsidRDefault="00DB2823" w:rsidP="00DB2823">
      <w:pPr>
        <w:spacing w:after="0"/>
        <w:jc w:val="both"/>
        <w:rPr>
          <w:rFonts w:ascii="Times New Roman" w:eastAsia="Times New Roman" w:hAnsi="Times New Roman" w:cs="Times New Roman"/>
          <w:color w:val="000000"/>
          <w:sz w:val="24"/>
          <w:szCs w:val="24"/>
          <w:lang w:eastAsia="ru-RU"/>
        </w:rPr>
      </w:pPr>
      <w:r w:rsidRPr="00CE0249">
        <w:rPr>
          <w:rFonts w:ascii="Times New Roman" w:eastAsia="Times New Roman" w:hAnsi="Times New Roman" w:cs="Times New Roman"/>
          <w:color w:val="000000"/>
          <w:sz w:val="24"/>
          <w:szCs w:val="24"/>
          <w:lang w:eastAsia="ru-RU"/>
        </w:rPr>
        <w:t xml:space="preserve">(реже — 15 сек или 1 мин). Последовательность определяется жеребьёвкой или </w:t>
      </w:r>
    </w:p>
    <w:p w:rsidR="00DB2823" w:rsidRPr="00CE0249" w:rsidRDefault="00DB2823" w:rsidP="00DB2823">
      <w:pPr>
        <w:spacing w:after="0"/>
        <w:jc w:val="both"/>
        <w:rPr>
          <w:rFonts w:ascii="Times New Roman" w:eastAsia="Times New Roman" w:hAnsi="Times New Roman" w:cs="Times New Roman"/>
          <w:color w:val="000000"/>
          <w:sz w:val="24"/>
          <w:szCs w:val="24"/>
          <w:lang w:eastAsia="ru-RU"/>
        </w:rPr>
      </w:pPr>
      <w:r w:rsidRPr="00CE0249">
        <w:rPr>
          <w:rFonts w:ascii="Times New Roman" w:eastAsia="Times New Roman" w:hAnsi="Times New Roman" w:cs="Times New Roman"/>
          <w:color w:val="000000"/>
          <w:sz w:val="24"/>
          <w:szCs w:val="24"/>
          <w:lang w:eastAsia="ru-RU"/>
        </w:rPr>
        <w:t>текущим  положением  спортсменом  в  рейтинге  (</w:t>
      </w:r>
      <w:proofErr w:type="gramStart"/>
      <w:r w:rsidRPr="00CE0249">
        <w:rPr>
          <w:rFonts w:ascii="Times New Roman" w:eastAsia="Times New Roman" w:hAnsi="Times New Roman" w:cs="Times New Roman"/>
          <w:color w:val="000000"/>
          <w:sz w:val="24"/>
          <w:szCs w:val="24"/>
          <w:lang w:eastAsia="ru-RU"/>
        </w:rPr>
        <w:t>сильнейшие</w:t>
      </w:r>
      <w:proofErr w:type="gramEnd"/>
      <w:r w:rsidRPr="00CE0249">
        <w:rPr>
          <w:rFonts w:ascii="Times New Roman" w:eastAsia="Times New Roman" w:hAnsi="Times New Roman" w:cs="Times New Roman"/>
          <w:color w:val="000000"/>
          <w:sz w:val="24"/>
          <w:szCs w:val="24"/>
          <w:lang w:eastAsia="ru-RU"/>
        </w:rPr>
        <w:t xml:space="preserve">  стартуют последними).  Возможен  парный  раздельный  старт.  Итоговый  результат спортсмена  вычисляется  по  формуле  «финишное  время»  минус  «стартовое время». </w:t>
      </w:r>
    </w:p>
    <w:p w:rsidR="00DB2823" w:rsidRPr="00CE0249" w:rsidRDefault="00DB2823" w:rsidP="00DB2823">
      <w:pPr>
        <w:spacing w:after="0"/>
        <w:jc w:val="both"/>
        <w:rPr>
          <w:rFonts w:ascii="Times New Roman" w:eastAsia="Times New Roman" w:hAnsi="Times New Roman" w:cs="Times New Roman"/>
          <w:color w:val="000000"/>
          <w:sz w:val="24"/>
          <w:szCs w:val="24"/>
          <w:lang w:eastAsia="ru-RU"/>
        </w:rPr>
      </w:pPr>
      <w:r w:rsidRPr="00CE0249">
        <w:rPr>
          <w:rFonts w:ascii="Times New Roman" w:eastAsia="Times New Roman" w:hAnsi="Times New Roman" w:cs="Times New Roman"/>
          <w:color w:val="000000"/>
          <w:sz w:val="24"/>
          <w:szCs w:val="24"/>
          <w:lang w:eastAsia="ru-RU"/>
        </w:rPr>
        <w:t xml:space="preserve">2.  Соревнования с </w:t>
      </w:r>
      <w:proofErr w:type="gramStart"/>
      <w:r w:rsidRPr="00CE0249">
        <w:rPr>
          <w:rFonts w:ascii="Times New Roman" w:eastAsia="Times New Roman" w:hAnsi="Times New Roman" w:cs="Times New Roman"/>
          <w:color w:val="000000"/>
          <w:sz w:val="24"/>
          <w:szCs w:val="24"/>
          <w:lang w:eastAsia="ru-RU"/>
        </w:rPr>
        <w:t>масс-стартом</w:t>
      </w:r>
      <w:proofErr w:type="gramEnd"/>
      <w:r w:rsidRPr="00CE0249">
        <w:rPr>
          <w:rFonts w:ascii="Times New Roman" w:eastAsia="Times New Roman" w:hAnsi="Times New Roman" w:cs="Times New Roman"/>
          <w:color w:val="000000"/>
          <w:sz w:val="24"/>
          <w:szCs w:val="24"/>
          <w:lang w:eastAsia="ru-RU"/>
        </w:rPr>
        <w:t xml:space="preserve">. </w:t>
      </w:r>
    </w:p>
    <w:p w:rsidR="00DB2823" w:rsidRPr="00CE0249" w:rsidRDefault="00DB2823" w:rsidP="00DB2823">
      <w:pPr>
        <w:spacing w:after="0"/>
        <w:jc w:val="both"/>
        <w:rPr>
          <w:rFonts w:ascii="Times New Roman" w:eastAsia="Times New Roman" w:hAnsi="Times New Roman" w:cs="Times New Roman"/>
          <w:color w:val="000000"/>
          <w:sz w:val="24"/>
          <w:szCs w:val="24"/>
          <w:lang w:eastAsia="ru-RU"/>
        </w:rPr>
      </w:pPr>
      <w:r w:rsidRPr="00CE0249">
        <w:rPr>
          <w:rFonts w:ascii="Times New Roman" w:eastAsia="Times New Roman" w:hAnsi="Times New Roman" w:cs="Times New Roman"/>
          <w:color w:val="000000"/>
          <w:sz w:val="24"/>
          <w:szCs w:val="24"/>
          <w:lang w:eastAsia="ru-RU"/>
        </w:rPr>
        <w:t xml:space="preserve">При  </w:t>
      </w:r>
      <w:proofErr w:type="gramStart"/>
      <w:r w:rsidRPr="00CE0249">
        <w:rPr>
          <w:rFonts w:ascii="Times New Roman" w:eastAsia="Times New Roman" w:hAnsi="Times New Roman" w:cs="Times New Roman"/>
          <w:color w:val="000000"/>
          <w:sz w:val="24"/>
          <w:szCs w:val="24"/>
          <w:lang w:eastAsia="ru-RU"/>
        </w:rPr>
        <w:t>масс-старте</w:t>
      </w:r>
      <w:proofErr w:type="gramEnd"/>
      <w:r w:rsidRPr="00CE0249">
        <w:rPr>
          <w:rFonts w:ascii="Times New Roman" w:eastAsia="Times New Roman" w:hAnsi="Times New Roman" w:cs="Times New Roman"/>
          <w:color w:val="000000"/>
          <w:sz w:val="24"/>
          <w:szCs w:val="24"/>
          <w:lang w:eastAsia="ru-RU"/>
        </w:rPr>
        <w:t xml:space="preserve">  все  спортсмены  стартуют  одновременно.  При  этом спортсмены  с  наилучшим  рейтингом  занимают  наиболее  выгодные  места  </w:t>
      </w:r>
      <w:proofErr w:type="gramStart"/>
      <w:r w:rsidRPr="00CE0249">
        <w:rPr>
          <w:rFonts w:ascii="Times New Roman" w:eastAsia="Times New Roman" w:hAnsi="Times New Roman" w:cs="Times New Roman"/>
          <w:color w:val="000000"/>
          <w:sz w:val="24"/>
          <w:szCs w:val="24"/>
          <w:lang w:eastAsia="ru-RU"/>
        </w:rPr>
        <w:t>на</w:t>
      </w:r>
      <w:proofErr w:type="gramEnd"/>
      <w:r w:rsidRPr="00CE0249">
        <w:rPr>
          <w:rFonts w:ascii="Times New Roman" w:eastAsia="Times New Roman" w:hAnsi="Times New Roman" w:cs="Times New Roman"/>
          <w:color w:val="000000"/>
          <w:sz w:val="24"/>
          <w:szCs w:val="24"/>
          <w:lang w:eastAsia="ru-RU"/>
        </w:rPr>
        <w:t xml:space="preserve"> </w:t>
      </w:r>
    </w:p>
    <w:p w:rsidR="00DB2823" w:rsidRPr="00CE0249" w:rsidRDefault="00DB2823" w:rsidP="00DB2823">
      <w:pPr>
        <w:spacing w:after="0"/>
        <w:jc w:val="both"/>
        <w:rPr>
          <w:rFonts w:ascii="Times New Roman" w:eastAsia="Times New Roman" w:hAnsi="Times New Roman" w:cs="Times New Roman"/>
          <w:color w:val="000000"/>
          <w:sz w:val="24"/>
          <w:szCs w:val="24"/>
          <w:lang w:eastAsia="ru-RU"/>
        </w:rPr>
      </w:pPr>
      <w:proofErr w:type="gramStart"/>
      <w:r w:rsidRPr="00CE0249">
        <w:rPr>
          <w:rFonts w:ascii="Times New Roman" w:eastAsia="Times New Roman" w:hAnsi="Times New Roman" w:cs="Times New Roman"/>
          <w:color w:val="000000"/>
          <w:sz w:val="24"/>
          <w:szCs w:val="24"/>
          <w:lang w:eastAsia="ru-RU"/>
        </w:rPr>
        <w:t>старте</w:t>
      </w:r>
      <w:proofErr w:type="gramEnd"/>
      <w:r w:rsidRPr="00CE0249">
        <w:rPr>
          <w:rFonts w:ascii="Times New Roman" w:eastAsia="Times New Roman" w:hAnsi="Times New Roman" w:cs="Times New Roman"/>
          <w:color w:val="000000"/>
          <w:sz w:val="24"/>
          <w:szCs w:val="24"/>
          <w:lang w:eastAsia="ru-RU"/>
        </w:rPr>
        <w:t xml:space="preserve">. Итоговый результат совпадает с финишным временем спортсмена. </w:t>
      </w:r>
    </w:p>
    <w:p w:rsidR="00DB2823" w:rsidRPr="00CE0249" w:rsidRDefault="00DB2823" w:rsidP="00DB2823">
      <w:pPr>
        <w:spacing w:after="0"/>
        <w:jc w:val="both"/>
        <w:rPr>
          <w:rFonts w:ascii="Times New Roman" w:eastAsia="Times New Roman" w:hAnsi="Times New Roman" w:cs="Times New Roman"/>
          <w:color w:val="000000"/>
          <w:sz w:val="24"/>
          <w:szCs w:val="24"/>
          <w:lang w:eastAsia="ru-RU"/>
        </w:rPr>
      </w:pPr>
      <w:r w:rsidRPr="00CE0249">
        <w:rPr>
          <w:rFonts w:ascii="Times New Roman" w:eastAsia="Times New Roman" w:hAnsi="Times New Roman" w:cs="Times New Roman"/>
          <w:color w:val="000000"/>
          <w:sz w:val="24"/>
          <w:szCs w:val="24"/>
          <w:lang w:eastAsia="ru-RU"/>
        </w:rPr>
        <w:t xml:space="preserve">3.  Гонки преследования. </w:t>
      </w:r>
    </w:p>
    <w:p w:rsidR="00DB2823" w:rsidRPr="00CE0249" w:rsidRDefault="00DB2823" w:rsidP="00DB2823">
      <w:pPr>
        <w:spacing w:after="0"/>
        <w:jc w:val="both"/>
        <w:rPr>
          <w:rFonts w:ascii="Times New Roman" w:eastAsia="Times New Roman" w:hAnsi="Times New Roman" w:cs="Times New Roman"/>
          <w:color w:val="000000"/>
          <w:sz w:val="24"/>
          <w:szCs w:val="24"/>
          <w:lang w:eastAsia="ru-RU"/>
        </w:rPr>
      </w:pPr>
      <w:r w:rsidRPr="00CE0249">
        <w:rPr>
          <w:rFonts w:ascii="Times New Roman" w:eastAsia="Times New Roman" w:hAnsi="Times New Roman" w:cs="Times New Roman"/>
          <w:color w:val="000000"/>
          <w:sz w:val="24"/>
          <w:szCs w:val="24"/>
          <w:lang w:eastAsia="ru-RU"/>
        </w:rPr>
        <w:t xml:space="preserve">Гонки  преследования  (персьют,  англ.  pursuit  —  преследование) представляют  собой  совмещённые  соревнования,  состоящие  из  нескольких этапов.  При  этом  стартовое  положение  спортсменов  на  всех  этапах  (кроме первого)  определяется  по  результатам  предыдущих  этапов.  Как  </w:t>
      </w:r>
      <w:proofErr w:type="gramStart"/>
      <w:r w:rsidRPr="00CE0249">
        <w:rPr>
          <w:rFonts w:ascii="Times New Roman" w:eastAsia="Times New Roman" w:hAnsi="Times New Roman" w:cs="Times New Roman"/>
          <w:color w:val="000000"/>
          <w:sz w:val="24"/>
          <w:szCs w:val="24"/>
          <w:lang w:eastAsia="ru-RU"/>
        </w:rPr>
        <w:t>правило</w:t>
      </w:r>
      <w:proofErr w:type="gramEnd"/>
      <w:r w:rsidRPr="00CE0249">
        <w:rPr>
          <w:rFonts w:ascii="Times New Roman" w:eastAsia="Times New Roman" w:hAnsi="Times New Roman" w:cs="Times New Roman"/>
          <w:color w:val="000000"/>
          <w:sz w:val="24"/>
          <w:szCs w:val="24"/>
          <w:lang w:eastAsia="ru-RU"/>
        </w:rPr>
        <w:t xml:space="preserve">  в лыжных  гонках  преследование  проходит  в  два  этапа,  один  из  которых  спортсмены </w:t>
      </w:r>
    </w:p>
    <w:p w:rsidR="00DB2823" w:rsidRPr="00CE0249" w:rsidRDefault="00DB2823" w:rsidP="00DB2823">
      <w:pPr>
        <w:spacing w:after="0"/>
        <w:jc w:val="both"/>
        <w:rPr>
          <w:rFonts w:ascii="Times New Roman" w:eastAsia="Times New Roman" w:hAnsi="Times New Roman" w:cs="Times New Roman"/>
          <w:color w:val="000000"/>
          <w:sz w:val="24"/>
          <w:szCs w:val="24"/>
          <w:lang w:eastAsia="ru-RU"/>
        </w:rPr>
      </w:pPr>
      <w:r w:rsidRPr="00CE0249">
        <w:rPr>
          <w:rFonts w:ascii="Times New Roman" w:eastAsia="Times New Roman" w:hAnsi="Times New Roman" w:cs="Times New Roman"/>
          <w:color w:val="000000"/>
          <w:sz w:val="24"/>
          <w:szCs w:val="24"/>
          <w:lang w:eastAsia="ru-RU"/>
        </w:rPr>
        <w:t xml:space="preserve">бегут классическим стилем, а другой – коньковым стилем. Гонки  преследования  с  перерывом  проводятся  в  два  дня,  реже  —  с интервалом  в  несколько  часов.  Первая  гонка  проходит  обычно  с  раздельным стартом.  По  её  итоговым  результатам  определяется  отставание  от  лидера  для каждого  из  участников.  Вторая  гонка  проходит  с  гандикапом,  равным  этому отставанию.  Победитель  первой  гонки  стартует  первым.  Итоговый  результат гонки преследования совпадает с финишным временем второй гонки. </w:t>
      </w:r>
    </w:p>
    <w:p w:rsidR="00DB2823" w:rsidRPr="00CE0249" w:rsidRDefault="00DB2823" w:rsidP="00DB2823">
      <w:pPr>
        <w:spacing w:after="0"/>
        <w:jc w:val="both"/>
        <w:rPr>
          <w:rFonts w:ascii="Times New Roman" w:eastAsia="Times New Roman" w:hAnsi="Times New Roman" w:cs="Times New Roman"/>
          <w:color w:val="000000"/>
          <w:sz w:val="24"/>
          <w:szCs w:val="24"/>
          <w:lang w:eastAsia="ru-RU"/>
        </w:rPr>
      </w:pPr>
      <w:r w:rsidRPr="00CE0249">
        <w:rPr>
          <w:rFonts w:ascii="Times New Roman" w:eastAsia="Times New Roman" w:hAnsi="Times New Roman" w:cs="Times New Roman"/>
          <w:color w:val="000000"/>
          <w:sz w:val="24"/>
          <w:szCs w:val="24"/>
          <w:lang w:eastAsia="ru-RU"/>
        </w:rPr>
        <w:t xml:space="preserve">Гонка преследования без перерыва (дуатлон; в июне 2011 г. лыжебежный Комитет ФИС официально переименовал «дуатлон» в «скиатлон») начинается </w:t>
      </w:r>
      <w:proofErr w:type="gramStart"/>
      <w:r w:rsidRPr="00CE0249">
        <w:rPr>
          <w:rFonts w:ascii="Times New Roman" w:eastAsia="Times New Roman" w:hAnsi="Times New Roman" w:cs="Times New Roman"/>
          <w:color w:val="000000"/>
          <w:sz w:val="24"/>
          <w:szCs w:val="24"/>
          <w:lang w:eastAsia="ru-RU"/>
        </w:rPr>
        <w:t>с</w:t>
      </w:r>
      <w:proofErr w:type="gramEnd"/>
      <w:r w:rsidRPr="00CE0249">
        <w:rPr>
          <w:rFonts w:ascii="Times New Roman" w:eastAsia="Times New Roman" w:hAnsi="Times New Roman" w:cs="Times New Roman"/>
          <w:color w:val="000000"/>
          <w:sz w:val="24"/>
          <w:szCs w:val="24"/>
          <w:lang w:eastAsia="ru-RU"/>
        </w:rPr>
        <w:t xml:space="preserve"> </w:t>
      </w:r>
    </w:p>
    <w:p w:rsidR="00DB2823" w:rsidRPr="00CE0249" w:rsidRDefault="00DB2823" w:rsidP="00DB2823">
      <w:pPr>
        <w:spacing w:after="0"/>
        <w:jc w:val="both"/>
        <w:rPr>
          <w:rFonts w:ascii="Times New Roman" w:eastAsia="Times New Roman" w:hAnsi="Times New Roman" w:cs="Times New Roman"/>
          <w:color w:val="000000"/>
          <w:sz w:val="24"/>
          <w:szCs w:val="24"/>
          <w:lang w:eastAsia="ru-RU"/>
        </w:rPr>
      </w:pPr>
      <w:r w:rsidRPr="00CE0249">
        <w:rPr>
          <w:rFonts w:ascii="Times New Roman" w:eastAsia="Times New Roman" w:hAnsi="Times New Roman" w:cs="Times New Roman"/>
          <w:color w:val="000000"/>
          <w:sz w:val="24"/>
          <w:szCs w:val="24"/>
          <w:lang w:eastAsia="ru-RU"/>
        </w:rPr>
        <w:t xml:space="preserve">общего старта. После преодоления первой половины дистанции одним стилем спортсмены  в  специально  оборудованной  зоне  меняют  лыжи  и  сразу преодолевают вторую половину дистанции другим стилем. Итоговый результат гонки  преследования  без  перерыва  совпадает  с  финишным  временем спортсмена. </w:t>
      </w:r>
    </w:p>
    <w:p w:rsidR="00DB2823" w:rsidRPr="00CE0249" w:rsidRDefault="00DB2823" w:rsidP="00DB2823">
      <w:pPr>
        <w:spacing w:after="0"/>
        <w:jc w:val="both"/>
        <w:rPr>
          <w:rFonts w:ascii="Times New Roman" w:eastAsia="Times New Roman" w:hAnsi="Times New Roman" w:cs="Times New Roman"/>
          <w:color w:val="000000"/>
          <w:sz w:val="24"/>
          <w:szCs w:val="24"/>
          <w:lang w:eastAsia="ru-RU"/>
        </w:rPr>
      </w:pPr>
      <w:r w:rsidRPr="00CE0249">
        <w:rPr>
          <w:rFonts w:ascii="Times New Roman" w:eastAsia="Times New Roman" w:hAnsi="Times New Roman" w:cs="Times New Roman"/>
          <w:color w:val="000000"/>
          <w:sz w:val="24"/>
          <w:szCs w:val="24"/>
          <w:lang w:eastAsia="ru-RU"/>
        </w:rPr>
        <w:lastRenderedPageBreak/>
        <w:t xml:space="preserve">4.  Эстафеты. </w:t>
      </w:r>
    </w:p>
    <w:p w:rsidR="00DB2823" w:rsidRPr="00CE0249" w:rsidRDefault="00DB2823" w:rsidP="00DB2823">
      <w:pPr>
        <w:spacing w:after="0"/>
        <w:jc w:val="both"/>
        <w:rPr>
          <w:rFonts w:ascii="Times New Roman" w:eastAsia="Times New Roman" w:hAnsi="Times New Roman" w:cs="Times New Roman"/>
          <w:color w:val="000000"/>
          <w:sz w:val="24"/>
          <w:szCs w:val="24"/>
          <w:lang w:eastAsia="ru-RU"/>
        </w:rPr>
      </w:pPr>
      <w:r w:rsidRPr="00CE0249">
        <w:rPr>
          <w:rFonts w:ascii="Times New Roman" w:eastAsia="Times New Roman" w:hAnsi="Times New Roman" w:cs="Times New Roman"/>
          <w:color w:val="000000"/>
          <w:sz w:val="24"/>
          <w:szCs w:val="24"/>
          <w:lang w:eastAsia="ru-RU"/>
        </w:rPr>
        <w:t xml:space="preserve">В  эстафетах  соревнуются  команды,  состоящие  из  четырёх  спортсменов (реже  —  трёх).  Лыжные  эстафеты  состоят  из  четырёх  этапов  (реже  —  трёх). Эстафеты  могут  проходить  одним  стилем  (все  участники  бегут  свои  этапы классическим  или  свободным  стилем)  или  двумя  стилями  (1  и  2  этапы участники  бегут  классическим  стилем,  а  3  и  4  этапы  —  свободным  стилем). </w:t>
      </w:r>
    </w:p>
    <w:p w:rsidR="00DB2823" w:rsidRPr="00CE0249" w:rsidRDefault="00DB2823" w:rsidP="00DB2823">
      <w:pPr>
        <w:spacing w:after="0"/>
        <w:jc w:val="both"/>
        <w:rPr>
          <w:rFonts w:ascii="Times New Roman" w:eastAsia="Times New Roman" w:hAnsi="Times New Roman" w:cs="Times New Roman"/>
          <w:color w:val="000000"/>
          <w:sz w:val="24"/>
          <w:szCs w:val="24"/>
          <w:lang w:eastAsia="ru-RU"/>
        </w:rPr>
      </w:pPr>
      <w:r w:rsidRPr="00CE0249">
        <w:rPr>
          <w:rFonts w:ascii="Times New Roman" w:eastAsia="Times New Roman" w:hAnsi="Times New Roman" w:cs="Times New Roman"/>
          <w:color w:val="000000"/>
          <w:sz w:val="24"/>
          <w:szCs w:val="24"/>
          <w:lang w:eastAsia="ru-RU"/>
        </w:rPr>
        <w:t xml:space="preserve">Эстафета  начинается  с  </w:t>
      </w:r>
      <w:proofErr w:type="gramStart"/>
      <w:r w:rsidRPr="00CE0249">
        <w:rPr>
          <w:rFonts w:ascii="Times New Roman" w:eastAsia="Times New Roman" w:hAnsi="Times New Roman" w:cs="Times New Roman"/>
          <w:color w:val="000000"/>
          <w:sz w:val="24"/>
          <w:szCs w:val="24"/>
          <w:lang w:eastAsia="ru-RU"/>
        </w:rPr>
        <w:t>масс-старта</w:t>
      </w:r>
      <w:proofErr w:type="gramEnd"/>
      <w:r w:rsidRPr="00CE0249">
        <w:rPr>
          <w:rFonts w:ascii="Times New Roman" w:eastAsia="Times New Roman" w:hAnsi="Times New Roman" w:cs="Times New Roman"/>
          <w:color w:val="000000"/>
          <w:sz w:val="24"/>
          <w:szCs w:val="24"/>
          <w:lang w:eastAsia="ru-RU"/>
        </w:rPr>
        <w:t xml:space="preserve">,  при  этом  наиболее  выгодные  места  на старте  определяются  жеребьёвкой,  или  же  их  получают  команды,  занявшие наиболее высокие места на предыдущих аналогичных соревнованиях. Передача эстафеты  осуществляется  касанием  ладони  любой  части  тела  стартующего спортсмена  своей  команды,  в  то  время  как  оба  спортсмена  находятся  в  зоне передачи  эстафеты.  Итоговый  результат  эстафетной  команды  вычисляется  по формуле  «финишное  время  последнего  члена  команды»  минус  «стартовое время первого члена команды» (обычно равное нулю). </w:t>
      </w:r>
    </w:p>
    <w:p w:rsidR="00DB2823" w:rsidRPr="00CE0249" w:rsidRDefault="00DB2823" w:rsidP="00DB2823">
      <w:pPr>
        <w:spacing w:after="0"/>
        <w:jc w:val="both"/>
        <w:rPr>
          <w:rFonts w:ascii="Times New Roman" w:eastAsia="Times New Roman" w:hAnsi="Times New Roman" w:cs="Times New Roman"/>
          <w:color w:val="000000"/>
          <w:sz w:val="24"/>
          <w:szCs w:val="24"/>
          <w:lang w:eastAsia="ru-RU"/>
        </w:rPr>
      </w:pPr>
      <w:r w:rsidRPr="00CE0249">
        <w:rPr>
          <w:rFonts w:ascii="Times New Roman" w:eastAsia="Times New Roman" w:hAnsi="Times New Roman" w:cs="Times New Roman"/>
          <w:color w:val="000000"/>
          <w:sz w:val="24"/>
          <w:szCs w:val="24"/>
          <w:lang w:eastAsia="ru-RU"/>
        </w:rPr>
        <w:t xml:space="preserve">5.  Индивидуальный спринт. </w:t>
      </w:r>
    </w:p>
    <w:p w:rsidR="00DB2823" w:rsidRPr="00CE0249" w:rsidRDefault="00DB2823" w:rsidP="00DB2823">
      <w:pPr>
        <w:spacing w:after="0"/>
        <w:jc w:val="both"/>
        <w:rPr>
          <w:rFonts w:ascii="Times New Roman" w:eastAsia="Times New Roman" w:hAnsi="Times New Roman" w:cs="Times New Roman"/>
          <w:color w:val="000000"/>
          <w:sz w:val="24"/>
          <w:szCs w:val="24"/>
          <w:lang w:eastAsia="ru-RU"/>
        </w:rPr>
      </w:pPr>
      <w:r w:rsidRPr="00CE0249">
        <w:rPr>
          <w:rFonts w:ascii="Times New Roman" w:eastAsia="Times New Roman" w:hAnsi="Times New Roman" w:cs="Times New Roman"/>
          <w:color w:val="000000"/>
          <w:sz w:val="24"/>
          <w:szCs w:val="24"/>
          <w:lang w:eastAsia="ru-RU"/>
        </w:rPr>
        <w:t xml:space="preserve">Соревнования по индивидуальному спринту начинаются с квалификации (пролог),  которая  организуется  в  формате  раздельного  старта.  После квалификации  отобранные  спортсмены  соревнуются  в  финалах  спринта, которые  проходят  в  виде  забегов  разного  формата  с  </w:t>
      </w:r>
      <w:proofErr w:type="gramStart"/>
      <w:r w:rsidRPr="00CE0249">
        <w:rPr>
          <w:rFonts w:ascii="Times New Roman" w:eastAsia="Times New Roman" w:hAnsi="Times New Roman" w:cs="Times New Roman"/>
          <w:color w:val="000000"/>
          <w:sz w:val="24"/>
          <w:szCs w:val="24"/>
          <w:lang w:eastAsia="ru-RU"/>
        </w:rPr>
        <w:t>масс-стартом</w:t>
      </w:r>
      <w:proofErr w:type="gramEnd"/>
      <w:r w:rsidRPr="00CE0249">
        <w:rPr>
          <w:rFonts w:ascii="Times New Roman" w:eastAsia="Times New Roman" w:hAnsi="Times New Roman" w:cs="Times New Roman"/>
          <w:color w:val="000000"/>
          <w:sz w:val="24"/>
          <w:szCs w:val="24"/>
          <w:lang w:eastAsia="ru-RU"/>
        </w:rPr>
        <w:t xml:space="preserve">  из  четырёх человек  (изменяется).  Количество  спортсменов,  отбираемых  в  финальные забеги,  не  превышает  30.  Сначала  проводятся  четвертьфиналы,  затем полуфиналы  и,  наконец,  финал  А.  Таблица  итоговых  результатов индивидуального спринта формируется в таком порядке: результаты финала А, участники  полуфиналов,  участники  четвертьфиналов,  не  прошедшие квалификацию участники. </w:t>
      </w:r>
    </w:p>
    <w:p w:rsidR="00DB2823" w:rsidRPr="00CE0249" w:rsidRDefault="00DB2823" w:rsidP="00DB2823">
      <w:pPr>
        <w:spacing w:after="0"/>
        <w:jc w:val="both"/>
        <w:rPr>
          <w:rFonts w:ascii="Times New Roman" w:eastAsia="Times New Roman" w:hAnsi="Times New Roman" w:cs="Times New Roman"/>
          <w:color w:val="000000"/>
          <w:sz w:val="24"/>
          <w:szCs w:val="24"/>
          <w:lang w:eastAsia="ru-RU"/>
        </w:rPr>
      </w:pPr>
      <w:r w:rsidRPr="00CE0249">
        <w:rPr>
          <w:rFonts w:ascii="Times New Roman" w:eastAsia="Times New Roman" w:hAnsi="Times New Roman" w:cs="Times New Roman"/>
          <w:color w:val="000000"/>
          <w:sz w:val="24"/>
          <w:szCs w:val="24"/>
          <w:lang w:eastAsia="ru-RU"/>
        </w:rPr>
        <w:t xml:space="preserve">6.  Командный спринт. </w:t>
      </w:r>
    </w:p>
    <w:p w:rsidR="006A623C" w:rsidRDefault="00DB2823" w:rsidP="00DB2823">
      <w:pPr>
        <w:spacing w:after="0"/>
        <w:jc w:val="both"/>
        <w:rPr>
          <w:rFonts w:ascii="Times New Roman" w:eastAsia="Times New Roman" w:hAnsi="Times New Roman" w:cs="Times New Roman"/>
          <w:color w:val="000000"/>
          <w:sz w:val="24"/>
          <w:szCs w:val="24"/>
          <w:lang w:eastAsia="ru-RU"/>
        </w:rPr>
      </w:pPr>
      <w:r w:rsidRPr="00CE0249">
        <w:rPr>
          <w:rFonts w:ascii="Times New Roman" w:eastAsia="Times New Roman" w:hAnsi="Times New Roman" w:cs="Times New Roman"/>
          <w:color w:val="000000"/>
          <w:sz w:val="24"/>
          <w:szCs w:val="24"/>
          <w:lang w:eastAsia="ru-RU"/>
        </w:rPr>
        <w:t xml:space="preserve">Командный спринт проводится как эстафета с командами, состоящими из двух  спортсменов,  которые  поочередно  сменяют  друг  друга,  пробегая  3-6 кругов  трассы  каждый.  При  достаточно  большом  числе  заявленных  команд проводятся  два  полуфинала,  из  которых  равное  количество  лучших  команд отбирается  в  финал.  Командный  спринт  начинается  с  </w:t>
      </w:r>
      <w:proofErr w:type="gramStart"/>
      <w:r w:rsidRPr="00CE0249">
        <w:rPr>
          <w:rFonts w:ascii="Times New Roman" w:eastAsia="Times New Roman" w:hAnsi="Times New Roman" w:cs="Times New Roman"/>
          <w:color w:val="000000"/>
          <w:sz w:val="24"/>
          <w:szCs w:val="24"/>
          <w:lang w:eastAsia="ru-RU"/>
        </w:rPr>
        <w:t>масс-старта</w:t>
      </w:r>
      <w:proofErr w:type="gramEnd"/>
      <w:r w:rsidRPr="00CE0249">
        <w:rPr>
          <w:rFonts w:ascii="Times New Roman" w:eastAsia="Times New Roman" w:hAnsi="Times New Roman" w:cs="Times New Roman"/>
          <w:color w:val="000000"/>
          <w:sz w:val="24"/>
          <w:szCs w:val="24"/>
          <w:lang w:eastAsia="ru-RU"/>
        </w:rPr>
        <w:t>.  Итоговый результат командного спринта вычисляется по правилам эстафеты. На официальных соревнованиях длина дистанции колеблется от 800 м до 50  км.  При  этом  одна  дистанция  может  состоять  из  нескольких  кругов  (для зрелищности).</w:t>
      </w:r>
    </w:p>
    <w:p w:rsidR="00E1462F" w:rsidRPr="00CE0249" w:rsidRDefault="00E1462F" w:rsidP="00DB2823">
      <w:pPr>
        <w:spacing w:after="0"/>
        <w:jc w:val="both"/>
        <w:rPr>
          <w:rFonts w:ascii="Times New Roman" w:eastAsia="Times New Roman" w:hAnsi="Times New Roman" w:cs="Times New Roman"/>
          <w:color w:val="000000"/>
          <w:sz w:val="24"/>
          <w:szCs w:val="24"/>
          <w:lang w:eastAsia="ru-RU"/>
        </w:rPr>
      </w:pPr>
    </w:p>
    <w:p w:rsidR="00DB2823" w:rsidRPr="00CE0249" w:rsidRDefault="00095ECC" w:rsidP="00DB2823">
      <w:pPr>
        <w:spacing w:after="0"/>
        <w:jc w:val="both"/>
        <w:rPr>
          <w:rFonts w:ascii="Times New Roman" w:eastAsia="Times New Roman" w:hAnsi="Times New Roman" w:cs="Times New Roman"/>
          <w:b/>
          <w:color w:val="000000"/>
          <w:sz w:val="24"/>
          <w:szCs w:val="24"/>
          <w:lang w:eastAsia="ru-RU"/>
        </w:rPr>
      </w:pPr>
      <w:r w:rsidRPr="00CE0249">
        <w:rPr>
          <w:rFonts w:ascii="Times New Roman" w:eastAsia="Times New Roman" w:hAnsi="Times New Roman" w:cs="Times New Roman"/>
          <w:b/>
          <w:color w:val="000000"/>
          <w:sz w:val="24"/>
          <w:szCs w:val="24"/>
          <w:lang w:eastAsia="ru-RU"/>
        </w:rPr>
        <w:t>Направленность Программы.</w:t>
      </w:r>
    </w:p>
    <w:p w:rsidR="00147B4D" w:rsidRDefault="00095ECC" w:rsidP="00DB2823">
      <w:pPr>
        <w:spacing w:after="0"/>
        <w:jc w:val="both"/>
        <w:rPr>
          <w:rFonts w:ascii="Times New Roman" w:eastAsia="Times New Roman" w:hAnsi="Times New Roman" w:cs="Times New Roman"/>
          <w:color w:val="000000"/>
          <w:sz w:val="24"/>
          <w:szCs w:val="24"/>
          <w:lang w:eastAsia="ru-RU"/>
        </w:rPr>
      </w:pPr>
      <w:r w:rsidRPr="00CE0249">
        <w:rPr>
          <w:rFonts w:ascii="Times New Roman" w:eastAsia="Times New Roman" w:hAnsi="Times New Roman" w:cs="Times New Roman"/>
          <w:color w:val="000000"/>
          <w:sz w:val="24"/>
          <w:szCs w:val="24"/>
          <w:lang w:eastAsia="ru-RU"/>
        </w:rPr>
        <w:t>Осуществление образовательной деятельности по дополнительной общеразвивающей программе «Лыжная подготовка» ведется по физкульту</w:t>
      </w:r>
      <w:r w:rsidR="00147B4D" w:rsidRPr="00CE0249">
        <w:rPr>
          <w:rFonts w:ascii="Times New Roman" w:eastAsia="Times New Roman" w:hAnsi="Times New Roman" w:cs="Times New Roman"/>
          <w:color w:val="000000"/>
          <w:sz w:val="24"/>
          <w:szCs w:val="24"/>
          <w:lang w:eastAsia="ru-RU"/>
        </w:rPr>
        <w:t>рно-спортивной направленности.</w:t>
      </w:r>
    </w:p>
    <w:p w:rsidR="00E1462F" w:rsidRPr="00CE0249" w:rsidRDefault="00E1462F" w:rsidP="00DB2823">
      <w:pPr>
        <w:spacing w:after="0"/>
        <w:jc w:val="both"/>
        <w:rPr>
          <w:rFonts w:ascii="Times New Roman" w:eastAsia="Times New Roman" w:hAnsi="Times New Roman" w:cs="Times New Roman"/>
          <w:color w:val="000000"/>
          <w:sz w:val="24"/>
          <w:szCs w:val="24"/>
          <w:lang w:eastAsia="ru-RU"/>
        </w:rPr>
      </w:pPr>
    </w:p>
    <w:p w:rsidR="00147B4D" w:rsidRPr="00CE0249" w:rsidRDefault="00147B4D" w:rsidP="00DB2823">
      <w:pPr>
        <w:spacing w:after="0"/>
        <w:jc w:val="both"/>
        <w:rPr>
          <w:rFonts w:ascii="Times New Roman" w:eastAsia="Times New Roman" w:hAnsi="Times New Roman" w:cs="Times New Roman"/>
          <w:b/>
          <w:color w:val="000000"/>
          <w:sz w:val="24"/>
          <w:szCs w:val="24"/>
          <w:lang w:eastAsia="ru-RU"/>
        </w:rPr>
      </w:pPr>
      <w:r w:rsidRPr="00CE0249">
        <w:rPr>
          <w:rFonts w:ascii="Times New Roman" w:eastAsia="Times New Roman" w:hAnsi="Times New Roman" w:cs="Times New Roman"/>
          <w:b/>
          <w:color w:val="000000"/>
          <w:sz w:val="24"/>
          <w:szCs w:val="24"/>
          <w:lang w:eastAsia="ru-RU"/>
        </w:rPr>
        <w:t>Актуальность и педагогическая целесообразность.</w:t>
      </w:r>
    </w:p>
    <w:p w:rsidR="00147B4D" w:rsidRPr="00CE0249" w:rsidRDefault="00147B4D" w:rsidP="00147B4D">
      <w:pPr>
        <w:pStyle w:val="a3"/>
        <w:spacing w:after="0"/>
        <w:ind w:left="0"/>
        <w:jc w:val="both"/>
        <w:rPr>
          <w:rFonts w:ascii="Times New Roman" w:eastAsia="Times New Roman" w:hAnsi="Times New Roman" w:cs="Times New Roman"/>
          <w:color w:val="000000"/>
          <w:sz w:val="24"/>
          <w:szCs w:val="24"/>
          <w:lang w:eastAsia="ru-RU"/>
        </w:rPr>
      </w:pPr>
      <w:r w:rsidRPr="00CE0249">
        <w:rPr>
          <w:rFonts w:ascii="Times New Roman" w:eastAsia="Times New Roman" w:hAnsi="Times New Roman" w:cs="Times New Roman"/>
          <w:color w:val="000000"/>
          <w:sz w:val="24"/>
          <w:szCs w:val="24"/>
          <w:lang w:eastAsia="ru-RU"/>
        </w:rPr>
        <w:t xml:space="preserve">Лыжный спорт является одним из популярнейших занятий в мире. Занятия этим видом  спорта являются важным средством физического воспитания, занимают одно из первых мест  по своему характеру двигательных действий. </w:t>
      </w:r>
    </w:p>
    <w:p w:rsidR="00147B4D" w:rsidRPr="00CE0249" w:rsidRDefault="00147B4D" w:rsidP="00147B4D">
      <w:pPr>
        <w:pStyle w:val="a3"/>
        <w:spacing w:after="0"/>
        <w:ind w:left="0"/>
        <w:jc w:val="both"/>
        <w:rPr>
          <w:rFonts w:ascii="Times New Roman" w:eastAsia="Times New Roman" w:hAnsi="Times New Roman" w:cs="Times New Roman"/>
          <w:color w:val="000000"/>
          <w:sz w:val="24"/>
          <w:szCs w:val="24"/>
          <w:lang w:eastAsia="ru-RU"/>
        </w:rPr>
      </w:pPr>
      <w:r w:rsidRPr="00CE0249">
        <w:rPr>
          <w:rFonts w:ascii="Times New Roman" w:eastAsia="Times New Roman" w:hAnsi="Times New Roman" w:cs="Times New Roman"/>
          <w:color w:val="000000"/>
          <w:sz w:val="24"/>
          <w:szCs w:val="24"/>
          <w:lang w:eastAsia="ru-RU"/>
        </w:rPr>
        <w:t xml:space="preserve">  Занятия  лыжным  спортом  компенсируют  недостаточную  двигательную  активность  современных  подростков,  играют  большую  роль  в  профилактике  многих  заболеваний,  повышают    функциональные  возможности  организма,  повышают  работоспособность. </w:t>
      </w:r>
    </w:p>
    <w:p w:rsidR="00147B4D" w:rsidRPr="00CE0249" w:rsidRDefault="00147B4D" w:rsidP="00147B4D">
      <w:pPr>
        <w:pStyle w:val="a3"/>
        <w:spacing w:after="0"/>
        <w:ind w:left="0"/>
        <w:jc w:val="both"/>
        <w:rPr>
          <w:rFonts w:ascii="Times New Roman" w:eastAsia="Times New Roman" w:hAnsi="Times New Roman" w:cs="Times New Roman"/>
          <w:color w:val="000000"/>
          <w:sz w:val="24"/>
          <w:szCs w:val="24"/>
          <w:lang w:eastAsia="ru-RU"/>
        </w:rPr>
      </w:pPr>
      <w:r w:rsidRPr="00CE0249">
        <w:rPr>
          <w:rFonts w:ascii="Times New Roman" w:eastAsia="Times New Roman" w:hAnsi="Times New Roman" w:cs="Times New Roman"/>
          <w:color w:val="000000"/>
          <w:sz w:val="24"/>
          <w:szCs w:val="24"/>
          <w:lang w:eastAsia="ru-RU"/>
        </w:rPr>
        <w:t xml:space="preserve">  Принести  полное  удовлетворение  занятия  лыжным  спортом  могут   только  тогда,  когда  лыжник  в  полной  мере  владеет  техникой  ходьбы  на  лыжах,  техникой  спуска  с  гор  и  </w:t>
      </w:r>
      <w:r w:rsidRPr="00CE0249">
        <w:rPr>
          <w:rFonts w:ascii="Times New Roman" w:eastAsia="Times New Roman" w:hAnsi="Times New Roman" w:cs="Times New Roman"/>
          <w:color w:val="000000"/>
          <w:sz w:val="24"/>
          <w:szCs w:val="24"/>
          <w:lang w:eastAsia="ru-RU"/>
        </w:rPr>
        <w:lastRenderedPageBreak/>
        <w:t xml:space="preserve">поворотов.  Наиболее  быстро  и  хорошо  осваивают технические  приемы  дети  и  подростки.  Правильные  и  рациональные  движения  сохраняются  </w:t>
      </w:r>
      <w:proofErr w:type="gramStart"/>
      <w:r w:rsidRPr="00CE0249">
        <w:rPr>
          <w:rFonts w:ascii="Times New Roman" w:eastAsia="Times New Roman" w:hAnsi="Times New Roman" w:cs="Times New Roman"/>
          <w:color w:val="000000"/>
          <w:sz w:val="24"/>
          <w:szCs w:val="24"/>
          <w:lang w:eastAsia="ru-RU"/>
        </w:rPr>
        <w:t>в  последствии</w:t>
      </w:r>
      <w:proofErr w:type="gramEnd"/>
      <w:r w:rsidRPr="00CE0249">
        <w:rPr>
          <w:rFonts w:ascii="Times New Roman" w:eastAsia="Times New Roman" w:hAnsi="Times New Roman" w:cs="Times New Roman"/>
          <w:color w:val="000000"/>
          <w:sz w:val="24"/>
          <w:szCs w:val="24"/>
          <w:lang w:eastAsia="ru-RU"/>
        </w:rPr>
        <w:t xml:space="preserve">  на  всю  жизнь. </w:t>
      </w:r>
    </w:p>
    <w:p w:rsidR="00147B4D" w:rsidRPr="00CE0249" w:rsidRDefault="00147B4D" w:rsidP="00147B4D">
      <w:pPr>
        <w:pStyle w:val="a3"/>
        <w:spacing w:after="0"/>
        <w:ind w:left="0"/>
        <w:jc w:val="both"/>
        <w:rPr>
          <w:rFonts w:ascii="Times New Roman" w:eastAsia="Times New Roman" w:hAnsi="Times New Roman" w:cs="Times New Roman"/>
          <w:color w:val="000000"/>
          <w:sz w:val="24"/>
          <w:szCs w:val="24"/>
          <w:lang w:eastAsia="ru-RU"/>
        </w:rPr>
      </w:pPr>
      <w:r w:rsidRPr="00CE0249">
        <w:rPr>
          <w:rFonts w:ascii="Times New Roman" w:eastAsia="Times New Roman" w:hAnsi="Times New Roman" w:cs="Times New Roman"/>
          <w:color w:val="000000"/>
          <w:sz w:val="24"/>
          <w:szCs w:val="24"/>
          <w:lang w:eastAsia="ru-RU"/>
        </w:rPr>
        <w:t>Данная программа педагогически целесообразна, т. к. продуманная  и  хорошо  организованная   учебно-тренировочная  работа  способствует  успешной подготовке юных спортсменов- лыжников.</w:t>
      </w:r>
    </w:p>
    <w:p w:rsidR="00C26A42" w:rsidRPr="00CE0249" w:rsidRDefault="00C26A42" w:rsidP="00C26A42">
      <w:pPr>
        <w:pStyle w:val="a7"/>
        <w:numPr>
          <w:ilvl w:val="0"/>
          <w:numId w:val="1"/>
        </w:numPr>
        <w:jc w:val="center"/>
        <w:rPr>
          <w:rFonts w:ascii="Times New Roman" w:hAnsi="Times New Roman" w:cs="Times New Roman"/>
          <w:b/>
          <w:sz w:val="24"/>
          <w:szCs w:val="24"/>
        </w:rPr>
      </w:pPr>
      <w:r w:rsidRPr="00CE0249">
        <w:rPr>
          <w:rFonts w:ascii="Times New Roman" w:hAnsi="Times New Roman" w:cs="Times New Roman"/>
          <w:b/>
          <w:sz w:val="24"/>
          <w:szCs w:val="24"/>
        </w:rPr>
        <w:t>ОРГАНИЗАЦИОННО-ПЕДАГОГИЧЕСКИЕ УСЛОВИЯ</w:t>
      </w:r>
    </w:p>
    <w:p w:rsidR="00C26A42" w:rsidRPr="00CE0249" w:rsidRDefault="00C26A42" w:rsidP="00147B4D">
      <w:pPr>
        <w:pStyle w:val="a3"/>
        <w:spacing w:after="0"/>
        <w:ind w:left="0"/>
        <w:jc w:val="both"/>
        <w:rPr>
          <w:rFonts w:ascii="Times New Roman" w:eastAsia="Times New Roman" w:hAnsi="Times New Roman" w:cs="Times New Roman"/>
          <w:color w:val="000000"/>
          <w:sz w:val="24"/>
          <w:szCs w:val="24"/>
          <w:lang w:eastAsia="ru-RU"/>
        </w:rPr>
      </w:pPr>
    </w:p>
    <w:p w:rsidR="00147B4D" w:rsidRPr="00CE0249" w:rsidRDefault="00147B4D" w:rsidP="00147B4D">
      <w:pPr>
        <w:pStyle w:val="a3"/>
        <w:spacing w:after="0"/>
        <w:ind w:left="0"/>
        <w:jc w:val="both"/>
        <w:rPr>
          <w:rFonts w:ascii="Times New Roman" w:eastAsia="Times New Roman" w:hAnsi="Times New Roman" w:cs="Times New Roman"/>
          <w:color w:val="000000"/>
          <w:sz w:val="24"/>
          <w:szCs w:val="24"/>
          <w:lang w:eastAsia="ru-RU"/>
        </w:rPr>
      </w:pPr>
      <w:r w:rsidRPr="00CE0249">
        <w:rPr>
          <w:rFonts w:ascii="Times New Roman" w:eastAsia="Times New Roman" w:hAnsi="Times New Roman" w:cs="Times New Roman"/>
          <w:b/>
          <w:color w:val="000000"/>
          <w:sz w:val="24"/>
          <w:szCs w:val="24"/>
          <w:lang w:eastAsia="ru-RU"/>
        </w:rPr>
        <w:t>Отличительные особенности</w:t>
      </w:r>
      <w:r w:rsidRPr="00CE0249">
        <w:rPr>
          <w:rFonts w:ascii="Times New Roman" w:eastAsia="Times New Roman" w:hAnsi="Times New Roman" w:cs="Times New Roman"/>
          <w:color w:val="000000"/>
          <w:sz w:val="24"/>
          <w:szCs w:val="24"/>
          <w:lang w:eastAsia="ru-RU"/>
        </w:rPr>
        <w:t xml:space="preserve"> данной общеразвивающей программы от других уже существующих программ.</w:t>
      </w:r>
    </w:p>
    <w:p w:rsidR="00147B4D" w:rsidRPr="00CE0249" w:rsidRDefault="00147B4D" w:rsidP="00147B4D">
      <w:pPr>
        <w:pStyle w:val="a3"/>
        <w:spacing w:after="0"/>
        <w:ind w:left="0"/>
        <w:jc w:val="both"/>
        <w:rPr>
          <w:rFonts w:ascii="Times New Roman" w:eastAsia="Times New Roman" w:hAnsi="Times New Roman" w:cs="Times New Roman"/>
          <w:color w:val="000000"/>
          <w:sz w:val="24"/>
          <w:szCs w:val="24"/>
          <w:lang w:eastAsia="ru-RU"/>
        </w:rPr>
      </w:pPr>
      <w:r w:rsidRPr="00CE0249">
        <w:rPr>
          <w:rFonts w:ascii="Times New Roman" w:eastAsia="Times New Roman" w:hAnsi="Times New Roman" w:cs="Times New Roman"/>
          <w:color w:val="000000"/>
          <w:sz w:val="24"/>
          <w:szCs w:val="24"/>
          <w:lang w:eastAsia="ru-RU"/>
        </w:rPr>
        <w:t xml:space="preserve">Общеразвивающая программа «Лыжная подготовка» составлена на основании </w:t>
      </w:r>
    </w:p>
    <w:p w:rsidR="006814F5" w:rsidRPr="00CE0249" w:rsidRDefault="006814F5" w:rsidP="00147B4D">
      <w:pPr>
        <w:pStyle w:val="a3"/>
        <w:spacing w:after="0"/>
        <w:ind w:left="0"/>
        <w:jc w:val="both"/>
        <w:rPr>
          <w:rFonts w:ascii="Times New Roman" w:eastAsia="Times New Roman" w:hAnsi="Times New Roman" w:cs="Times New Roman"/>
          <w:color w:val="000000"/>
          <w:sz w:val="24"/>
          <w:szCs w:val="24"/>
          <w:lang w:eastAsia="ru-RU"/>
        </w:rPr>
      </w:pPr>
      <w:r w:rsidRPr="00CE0249">
        <w:rPr>
          <w:rFonts w:ascii="Times New Roman" w:eastAsia="Times New Roman" w:hAnsi="Times New Roman" w:cs="Times New Roman"/>
          <w:color w:val="000000"/>
          <w:sz w:val="24"/>
          <w:szCs w:val="24"/>
          <w:lang w:eastAsia="ru-RU"/>
        </w:rPr>
        <w:t>Примерной программы для системы дополнительного образования детей: детско-юношеских спортивных школ, специализированных детско-юношеских школ олимпийского резерва [Текст] / П. В. Квашук и др. - М.</w:t>
      </w:r>
      <w:proofErr w:type="gramStart"/>
      <w:r w:rsidRPr="00CE0249">
        <w:rPr>
          <w:rFonts w:ascii="Times New Roman" w:eastAsia="Times New Roman" w:hAnsi="Times New Roman" w:cs="Times New Roman"/>
          <w:color w:val="000000"/>
          <w:sz w:val="24"/>
          <w:szCs w:val="24"/>
          <w:lang w:eastAsia="ru-RU"/>
        </w:rPr>
        <w:t xml:space="preserve"> :</w:t>
      </w:r>
      <w:proofErr w:type="gramEnd"/>
      <w:r w:rsidRPr="00CE0249">
        <w:rPr>
          <w:rFonts w:ascii="Times New Roman" w:eastAsia="Times New Roman" w:hAnsi="Times New Roman" w:cs="Times New Roman"/>
          <w:color w:val="000000"/>
          <w:sz w:val="24"/>
          <w:szCs w:val="24"/>
          <w:lang w:eastAsia="ru-RU"/>
        </w:rPr>
        <w:t xml:space="preserve"> Советский спорт, 2005.</w:t>
      </w:r>
    </w:p>
    <w:p w:rsidR="00095ECC" w:rsidRPr="00CE0249" w:rsidRDefault="006814F5" w:rsidP="00DB2823">
      <w:pPr>
        <w:spacing w:after="0"/>
        <w:jc w:val="both"/>
        <w:rPr>
          <w:rFonts w:ascii="Times New Roman" w:eastAsia="Times New Roman" w:hAnsi="Times New Roman" w:cs="Times New Roman"/>
          <w:color w:val="000000"/>
          <w:sz w:val="24"/>
          <w:szCs w:val="24"/>
          <w:lang w:eastAsia="ru-RU"/>
        </w:rPr>
      </w:pPr>
      <w:r w:rsidRPr="00CE0249">
        <w:rPr>
          <w:rFonts w:ascii="Times New Roman" w:eastAsia="Times New Roman" w:hAnsi="Times New Roman" w:cs="Times New Roman"/>
          <w:color w:val="000000"/>
          <w:sz w:val="24"/>
          <w:szCs w:val="24"/>
          <w:lang w:eastAsia="ru-RU"/>
        </w:rPr>
        <w:t>Данная программа составлена с учетом кадрового и материально-технического потенциала образовательного учреждения.</w:t>
      </w:r>
    </w:p>
    <w:p w:rsidR="006814F5" w:rsidRPr="00CE0249" w:rsidRDefault="006814F5" w:rsidP="00DB2823">
      <w:pPr>
        <w:spacing w:after="0"/>
        <w:jc w:val="both"/>
        <w:rPr>
          <w:rFonts w:ascii="Times New Roman" w:eastAsia="Times New Roman" w:hAnsi="Times New Roman" w:cs="Times New Roman"/>
          <w:b/>
          <w:color w:val="000000"/>
          <w:sz w:val="24"/>
          <w:szCs w:val="24"/>
          <w:lang w:eastAsia="ru-RU"/>
        </w:rPr>
      </w:pPr>
      <w:r w:rsidRPr="00CE0249">
        <w:rPr>
          <w:rFonts w:ascii="Times New Roman" w:eastAsia="Times New Roman" w:hAnsi="Times New Roman" w:cs="Times New Roman"/>
          <w:b/>
          <w:color w:val="000000"/>
          <w:sz w:val="24"/>
          <w:szCs w:val="24"/>
          <w:lang w:eastAsia="ru-RU"/>
        </w:rPr>
        <w:t>Цель и задачи Программы</w:t>
      </w:r>
    </w:p>
    <w:p w:rsidR="006814F5" w:rsidRPr="00CE0249" w:rsidRDefault="006814F5" w:rsidP="00DB2823">
      <w:pPr>
        <w:spacing w:after="0"/>
        <w:jc w:val="both"/>
        <w:rPr>
          <w:rFonts w:ascii="Times New Roman" w:eastAsia="Times New Roman" w:hAnsi="Times New Roman" w:cs="Times New Roman"/>
          <w:color w:val="000000"/>
          <w:sz w:val="24"/>
          <w:szCs w:val="24"/>
          <w:lang w:eastAsia="ru-RU"/>
        </w:rPr>
      </w:pPr>
      <w:r w:rsidRPr="00CE0249">
        <w:rPr>
          <w:rFonts w:ascii="Times New Roman" w:eastAsia="Times New Roman" w:hAnsi="Times New Roman" w:cs="Times New Roman"/>
          <w:i/>
          <w:color w:val="000000"/>
          <w:sz w:val="24"/>
          <w:szCs w:val="24"/>
          <w:lang w:eastAsia="ru-RU"/>
        </w:rPr>
        <w:t>Целью программы</w:t>
      </w:r>
      <w:r w:rsidRPr="00CE0249">
        <w:rPr>
          <w:rFonts w:ascii="Times New Roman" w:eastAsia="Times New Roman" w:hAnsi="Times New Roman" w:cs="Times New Roman"/>
          <w:color w:val="000000"/>
          <w:sz w:val="24"/>
          <w:szCs w:val="24"/>
          <w:lang w:eastAsia="ru-RU"/>
        </w:rPr>
        <w:t xml:space="preserve"> является укрепление психического и физического</w:t>
      </w:r>
      <w:r w:rsidR="000A6CB9" w:rsidRPr="00CE0249">
        <w:rPr>
          <w:rFonts w:ascii="Times New Roman" w:eastAsia="Times New Roman" w:hAnsi="Times New Roman" w:cs="Times New Roman"/>
          <w:color w:val="000000"/>
          <w:sz w:val="24"/>
          <w:szCs w:val="24"/>
          <w:lang w:eastAsia="ru-RU"/>
        </w:rPr>
        <w:t xml:space="preserve"> здоровья детей через занятия спортом.</w:t>
      </w:r>
    </w:p>
    <w:p w:rsidR="000A6CB9" w:rsidRPr="00CE0249" w:rsidRDefault="006814F5" w:rsidP="00DB2823">
      <w:pPr>
        <w:spacing w:after="0"/>
        <w:jc w:val="both"/>
        <w:rPr>
          <w:rFonts w:ascii="Times New Roman" w:eastAsia="Times New Roman" w:hAnsi="Times New Roman" w:cs="Times New Roman"/>
          <w:color w:val="000000"/>
          <w:sz w:val="24"/>
          <w:szCs w:val="24"/>
          <w:lang w:eastAsia="ru-RU"/>
        </w:rPr>
      </w:pPr>
      <w:r w:rsidRPr="00CE0249">
        <w:rPr>
          <w:rFonts w:ascii="Times New Roman" w:eastAsia="Times New Roman" w:hAnsi="Times New Roman" w:cs="Times New Roman"/>
          <w:i/>
          <w:color w:val="000000"/>
          <w:sz w:val="24"/>
          <w:szCs w:val="24"/>
          <w:lang w:eastAsia="ru-RU"/>
        </w:rPr>
        <w:t>Основные задачи</w:t>
      </w:r>
      <w:r w:rsidR="000479BA" w:rsidRPr="00CE0249">
        <w:rPr>
          <w:rFonts w:ascii="Times New Roman" w:eastAsia="Times New Roman" w:hAnsi="Times New Roman" w:cs="Times New Roman"/>
          <w:color w:val="000000"/>
          <w:sz w:val="24"/>
          <w:szCs w:val="24"/>
          <w:lang w:eastAsia="ru-RU"/>
        </w:rPr>
        <w:t xml:space="preserve"> занятий </w:t>
      </w:r>
    </w:p>
    <w:p w:rsidR="000E0A29" w:rsidRPr="00CE0249" w:rsidRDefault="000E0A29" w:rsidP="000E0A29">
      <w:pPr>
        <w:spacing w:after="0"/>
        <w:jc w:val="both"/>
        <w:rPr>
          <w:rFonts w:ascii="Times New Roman" w:eastAsia="Times New Roman" w:hAnsi="Times New Roman" w:cs="Times New Roman"/>
          <w:color w:val="000000"/>
          <w:sz w:val="24"/>
          <w:szCs w:val="24"/>
          <w:lang w:eastAsia="ru-RU"/>
        </w:rPr>
      </w:pPr>
      <w:r w:rsidRPr="00CE0249">
        <w:rPr>
          <w:rFonts w:ascii="Times New Roman" w:eastAsia="Times New Roman" w:hAnsi="Times New Roman" w:cs="Times New Roman"/>
          <w:color w:val="000000"/>
          <w:sz w:val="24"/>
          <w:szCs w:val="24"/>
          <w:lang w:eastAsia="ru-RU"/>
        </w:rPr>
        <w:t xml:space="preserve">-  укрепление здоровья; </w:t>
      </w:r>
    </w:p>
    <w:p w:rsidR="000E0A29" w:rsidRPr="00CE0249" w:rsidRDefault="000E0A29" w:rsidP="000E0A29">
      <w:pPr>
        <w:spacing w:after="0"/>
        <w:jc w:val="both"/>
        <w:rPr>
          <w:rFonts w:ascii="Times New Roman" w:eastAsia="Times New Roman" w:hAnsi="Times New Roman" w:cs="Times New Roman"/>
          <w:color w:val="000000"/>
          <w:sz w:val="24"/>
          <w:szCs w:val="24"/>
          <w:lang w:eastAsia="ru-RU"/>
        </w:rPr>
      </w:pPr>
      <w:r w:rsidRPr="00CE0249">
        <w:rPr>
          <w:rFonts w:ascii="Times New Roman" w:eastAsia="Times New Roman" w:hAnsi="Times New Roman" w:cs="Times New Roman"/>
          <w:color w:val="000000"/>
          <w:sz w:val="24"/>
          <w:szCs w:val="24"/>
          <w:lang w:eastAsia="ru-RU"/>
        </w:rPr>
        <w:t xml:space="preserve">-  улучшение физического развития; </w:t>
      </w:r>
    </w:p>
    <w:p w:rsidR="000E0A29" w:rsidRPr="00CE0249" w:rsidRDefault="000E0A29" w:rsidP="000E0A29">
      <w:pPr>
        <w:spacing w:after="0"/>
        <w:jc w:val="both"/>
        <w:rPr>
          <w:rFonts w:ascii="Times New Roman" w:eastAsia="Times New Roman" w:hAnsi="Times New Roman" w:cs="Times New Roman"/>
          <w:color w:val="000000"/>
          <w:sz w:val="24"/>
          <w:szCs w:val="24"/>
          <w:lang w:eastAsia="ru-RU"/>
        </w:rPr>
      </w:pPr>
      <w:r w:rsidRPr="00CE0249">
        <w:rPr>
          <w:rFonts w:ascii="Times New Roman" w:eastAsia="Times New Roman" w:hAnsi="Times New Roman" w:cs="Times New Roman"/>
          <w:color w:val="000000"/>
          <w:sz w:val="24"/>
          <w:szCs w:val="24"/>
          <w:lang w:eastAsia="ru-RU"/>
        </w:rPr>
        <w:t xml:space="preserve">- приобретение разносторонней физической подготовленности; </w:t>
      </w:r>
    </w:p>
    <w:p w:rsidR="000E0A29" w:rsidRPr="00CE0249" w:rsidRDefault="000E0A29" w:rsidP="000E0A29">
      <w:pPr>
        <w:spacing w:after="0"/>
        <w:jc w:val="both"/>
        <w:rPr>
          <w:rFonts w:ascii="Times New Roman" w:eastAsia="Times New Roman" w:hAnsi="Times New Roman" w:cs="Times New Roman"/>
          <w:color w:val="000000"/>
          <w:sz w:val="24"/>
          <w:szCs w:val="24"/>
          <w:lang w:eastAsia="ru-RU"/>
        </w:rPr>
      </w:pPr>
      <w:r w:rsidRPr="00CE0249">
        <w:rPr>
          <w:rFonts w:ascii="Times New Roman" w:eastAsia="Times New Roman" w:hAnsi="Times New Roman" w:cs="Times New Roman"/>
          <w:color w:val="000000"/>
          <w:sz w:val="24"/>
          <w:szCs w:val="24"/>
          <w:lang w:eastAsia="ru-RU"/>
        </w:rPr>
        <w:t xml:space="preserve">- привитие  стойкого интереса к занятиям спортом; </w:t>
      </w:r>
    </w:p>
    <w:p w:rsidR="000E0A29" w:rsidRPr="00CE0249" w:rsidRDefault="000E0A29" w:rsidP="000E0A29">
      <w:pPr>
        <w:spacing w:after="0"/>
        <w:jc w:val="both"/>
        <w:rPr>
          <w:rFonts w:ascii="Times New Roman" w:eastAsia="Times New Roman" w:hAnsi="Times New Roman" w:cs="Times New Roman"/>
          <w:color w:val="000000"/>
          <w:sz w:val="24"/>
          <w:szCs w:val="24"/>
          <w:lang w:eastAsia="ru-RU"/>
        </w:rPr>
      </w:pPr>
      <w:r w:rsidRPr="00CE0249">
        <w:rPr>
          <w:rFonts w:ascii="Times New Roman" w:eastAsia="Times New Roman" w:hAnsi="Times New Roman" w:cs="Times New Roman"/>
          <w:color w:val="000000"/>
          <w:sz w:val="24"/>
          <w:szCs w:val="24"/>
          <w:lang w:eastAsia="ru-RU"/>
        </w:rPr>
        <w:t xml:space="preserve">-  воспитание черт спортивного характера; </w:t>
      </w:r>
    </w:p>
    <w:p w:rsidR="000E0A29" w:rsidRPr="00CE0249" w:rsidRDefault="000E0A29" w:rsidP="000E0A29">
      <w:pPr>
        <w:spacing w:after="0"/>
        <w:jc w:val="both"/>
        <w:rPr>
          <w:rFonts w:ascii="Times New Roman" w:eastAsia="Times New Roman" w:hAnsi="Times New Roman" w:cs="Times New Roman"/>
          <w:color w:val="000000"/>
          <w:sz w:val="24"/>
          <w:szCs w:val="24"/>
          <w:lang w:eastAsia="ru-RU"/>
        </w:rPr>
      </w:pPr>
      <w:r w:rsidRPr="00CE0249">
        <w:rPr>
          <w:rFonts w:ascii="Times New Roman" w:eastAsia="Times New Roman" w:hAnsi="Times New Roman" w:cs="Times New Roman"/>
          <w:color w:val="000000"/>
          <w:sz w:val="24"/>
          <w:szCs w:val="24"/>
          <w:lang w:eastAsia="ru-RU"/>
        </w:rPr>
        <w:t xml:space="preserve">- овладение основами техники передвижения на лыжах; </w:t>
      </w:r>
    </w:p>
    <w:p w:rsidR="006814F5" w:rsidRPr="00CE0249" w:rsidRDefault="000E0A29" w:rsidP="000E0A29">
      <w:pPr>
        <w:spacing w:after="0"/>
        <w:jc w:val="both"/>
        <w:rPr>
          <w:rFonts w:ascii="Times New Roman" w:eastAsia="Times New Roman" w:hAnsi="Times New Roman" w:cs="Times New Roman"/>
          <w:color w:val="000000"/>
          <w:sz w:val="24"/>
          <w:szCs w:val="24"/>
          <w:lang w:eastAsia="ru-RU"/>
        </w:rPr>
      </w:pPr>
      <w:r w:rsidRPr="00CE0249">
        <w:rPr>
          <w:rFonts w:ascii="Times New Roman" w:eastAsia="Times New Roman" w:hAnsi="Times New Roman" w:cs="Times New Roman"/>
          <w:color w:val="000000"/>
          <w:sz w:val="24"/>
          <w:szCs w:val="24"/>
          <w:lang w:eastAsia="ru-RU"/>
        </w:rPr>
        <w:t>-приобретение навыков контроля состояния здоровья и физической работоспособности.</w:t>
      </w:r>
    </w:p>
    <w:p w:rsidR="000A6CB9" w:rsidRPr="00CE0249" w:rsidRDefault="000A6CB9" w:rsidP="00DB2823">
      <w:pPr>
        <w:spacing w:after="0"/>
        <w:jc w:val="both"/>
        <w:rPr>
          <w:rFonts w:ascii="Times New Roman" w:eastAsia="Times New Roman" w:hAnsi="Times New Roman" w:cs="Times New Roman"/>
          <w:b/>
          <w:color w:val="000000"/>
          <w:sz w:val="24"/>
          <w:szCs w:val="24"/>
          <w:lang w:eastAsia="ru-RU"/>
        </w:rPr>
      </w:pPr>
      <w:r w:rsidRPr="00CE0249">
        <w:rPr>
          <w:rFonts w:ascii="Times New Roman" w:eastAsia="Times New Roman" w:hAnsi="Times New Roman" w:cs="Times New Roman"/>
          <w:b/>
          <w:color w:val="000000"/>
          <w:sz w:val="24"/>
          <w:szCs w:val="24"/>
          <w:lang w:eastAsia="ru-RU"/>
        </w:rPr>
        <w:t>Возраст детей и условия набора детей в объединение.</w:t>
      </w:r>
    </w:p>
    <w:p w:rsidR="000479BA" w:rsidRPr="00CE0249" w:rsidRDefault="000479BA" w:rsidP="000479BA">
      <w:pPr>
        <w:spacing w:after="0"/>
        <w:jc w:val="both"/>
        <w:rPr>
          <w:rFonts w:ascii="Times New Roman" w:eastAsia="Times New Roman" w:hAnsi="Times New Roman" w:cs="Times New Roman"/>
          <w:color w:val="000000"/>
          <w:sz w:val="24"/>
          <w:szCs w:val="24"/>
          <w:lang w:eastAsia="ru-RU"/>
        </w:rPr>
      </w:pPr>
      <w:r w:rsidRPr="00CE0249">
        <w:rPr>
          <w:rFonts w:ascii="Times New Roman" w:eastAsia="Times New Roman" w:hAnsi="Times New Roman" w:cs="Times New Roman"/>
          <w:color w:val="000000"/>
          <w:sz w:val="24"/>
          <w:szCs w:val="24"/>
          <w:lang w:eastAsia="ru-RU"/>
        </w:rPr>
        <w:t>Минимальный  возраст  детей,  допускаемых</w:t>
      </w:r>
      <w:r w:rsidR="000E0A29" w:rsidRPr="00CE0249">
        <w:rPr>
          <w:rFonts w:ascii="Times New Roman" w:eastAsia="Times New Roman" w:hAnsi="Times New Roman" w:cs="Times New Roman"/>
          <w:color w:val="000000"/>
          <w:sz w:val="24"/>
          <w:szCs w:val="24"/>
          <w:lang w:eastAsia="ru-RU"/>
        </w:rPr>
        <w:t xml:space="preserve">  к  освоению  Программы  –  </w:t>
      </w:r>
      <w:r w:rsidR="00E1462F">
        <w:rPr>
          <w:rFonts w:ascii="Times New Roman" w:eastAsia="Times New Roman" w:hAnsi="Times New Roman" w:cs="Times New Roman"/>
          <w:color w:val="000000"/>
          <w:sz w:val="24"/>
          <w:szCs w:val="24"/>
          <w:lang w:eastAsia="ru-RU"/>
        </w:rPr>
        <w:t>5</w:t>
      </w:r>
      <w:r w:rsidRPr="00CE0249">
        <w:rPr>
          <w:rFonts w:ascii="Times New Roman" w:eastAsia="Times New Roman" w:hAnsi="Times New Roman" w:cs="Times New Roman"/>
          <w:color w:val="000000"/>
          <w:sz w:val="24"/>
          <w:szCs w:val="24"/>
          <w:lang w:eastAsia="ru-RU"/>
        </w:rPr>
        <w:t xml:space="preserve"> лет. </w:t>
      </w:r>
    </w:p>
    <w:p w:rsidR="000479BA" w:rsidRPr="00CE0249" w:rsidRDefault="000479BA" w:rsidP="000479BA">
      <w:pPr>
        <w:spacing w:after="0"/>
        <w:jc w:val="both"/>
        <w:rPr>
          <w:rFonts w:ascii="Times New Roman" w:eastAsia="Times New Roman" w:hAnsi="Times New Roman" w:cs="Times New Roman"/>
          <w:color w:val="000000"/>
          <w:sz w:val="24"/>
          <w:szCs w:val="24"/>
          <w:lang w:eastAsia="ru-RU"/>
        </w:rPr>
      </w:pPr>
      <w:r w:rsidRPr="00CE0249">
        <w:rPr>
          <w:rFonts w:ascii="Times New Roman" w:eastAsia="Times New Roman" w:hAnsi="Times New Roman" w:cs="Times New Roman"/>
          <w:color w:val="000000"/>
          <w:sz w:val="24"/>
          <w:szCs w:val="24"/>
          <w:lang w:eastAsia="ru-RU"/>
        </w:rPr>
        <w:t xml:space="preserve">Максимальный  возраст  –  не  ограничен,  если  обучающийся  удачно  справляется с минимальными требованиями Программы. </w:t>
      </w:r>
    </w:p>
    <w:p w:rsidR="000479BA" w:rsidRPr="00CE0249" w:rsidRDefault="000479BA" w:rsidP="000479BA">
      <w:pPr>
        <w:spacing w:after="0"/>
        <w:jc w:val="both"/>
        <w:rPr>
          <w:rFonts w:ascii="Times New Roman" w:eastAsia="Times New Roman" w:hAnsi="Times New Roman" w:cs="Times New Roman"/>
          <w:color w:val="000000"/>
          <w:sz w:val="24"/>
          <w:szCs w:val="24"/>
          <w:lang w:eastAsia="ru-RU"/>
        </w:rPr>
      </w:pPr>
      <w:r w:rsidRPr="00CE0249">
        <w:rPr>
          <w:rFonts w:ascii="Times New Roman" w:eastAsia="Times New Roman" w:hAnsi="Times New Roman" w:cs="Times New Roman"/>
          <w:color w:val="000000"/>
          <w:sz w:val="24"/>
          <w:szCs w:val="24"/>
          <w:lang w:eastAsia="ru-RU"/>
        </w:rPr>
        <w:t xml:space="preserve">В объединение  зачисляются лица, желающие заниматься  спортом и не имеющие медицинских противопоказаний (имеющие письменное  разрешение  врача).  </w:t>
      </w:r>
    </w:p>
    <w:p w:rsidR="000A6CB9" w:rsidRPr="00CE0249" w:rsidRDefault="000479BA" w:rsidP="000479BA">
      <w:pPr>
        <w:spacing w:after="0"/>
        <w:jc w:val="both"/>
        <w:rPr>
          <w:rFonts w:ascii="Times New Roman" w:eastAsia="Times New Roman" w:hAnsi="Times New Roman" w:cs="Times New Roman"/>
          <w:color w:val="000000"/>
          <w:sz w:val="24"/>
          <w:szCs w:val="24"/>
          <w:lang w:eastAsia="ru-RU"/>
        </w:rPr>
      </w:pPr>
      <w:r w:rsidRPr="00CE0249">
        <w:rPr>
          <w:rFonts w:ascii="Times New Roman" w:eastAsia="Times New Roman" w:hAnsi="Times New Roman" w:cs="Times New Roman"/>
          <w:color w:val="000000"/>
          <w:sz w:val="24"/>
          <w:szCs w:val="24"/>
          <w:lang w:eastAsia="ru-RU"/>
        </w:rPr>
        <w:t>В объединении   осуществляется  физкультурно-оздоровительная  и  воспитательная  работа,  направленная  на  разностороннюю  физическую  подготовку  и  овладение  основами  техники  избранного  вида  спорта.</w:t>
      </w:r>
    </w:p>
    <w:p w:rsidR="000E0A29" w:rsidRPr="00CE0249" w:rsidRDefault="000E0A29" w:rsidP="000E0A29">
      <w:pPr>
        <w:spacing w:after="0"/>
        <w:jc w:val="both"/>
        <w:rPr>
          <w:rFonts w:ascii="Times New Roman" w:eastAsia="Times New Roman" w:hAnsi="Times New Roman" w:cs="Times New Roman"/>
          <w:color w:val="000000"/>
          <w:sz w:val="24"/>
          <w:szCs w:val="24"/>
          <w:lang w:eastAsia="ru-RU"/>
        </w:rPr>
      </w:pPr>
      <w:r w:rsidRPr="00CE0249">
        <w:rPr>
          <w:rFonts w:ascii="Times New Roman" w:eastAsia="Times New Roman" w:hAnsi="Times New Roman" w:cs="Times New Roman"/>
          <w:color w:val="000000"/>
          <w:sz w:val="24"/>
          <w:szCs w:val="24"/>
          <w:lang w:eastAsia="ru-RU"/>
        </w:rPr>
        <w:t xml:space="preserve">Наполняемость  тренировочных  групп  и  объем  тренировочной  нагрузки </w:t>
      </w:r>
    </w:p>
    <w:p w:rsidR="000E0A29" w:rsidRPr="00CE0249" w:rsidRDefault="000E0A29" w:rsidP="000E0A29">
      <w:pPr>
        <w:spacing w:after="0"/>
        <w:jc w:val="both"/>
        <w:rPr>
          <w:rFonts w:ascii="Times New Roman" w:eastAsia="Times New Roman" w:hAnsi="Times New Roman" w:cs="Times New Roman"/>
          <w:color w:val="000000"/>
          <w:sz w:val="24"/>
          <w:szCs w:val="24"/>
          <w:lang w:eastAsia="ru-RU"/>
        </w:rPr>
      </w:pPr>
      <w:r w:rsidRPr="00CE0249">
        <w:rPr>
          <w:rFonts w:ascii="Times New Roman" w:eastAsia="Times New Roman" w:hAnsi="Times New Roman" w:cs="Times New Roman"/>
          <w:color w:val="000000"/>
          <w:sz w:val="24"/>
          <w:szCs w:val="24"/>
          <w:lang w:eastAsia="ru-RU"/>
        </w:rPr>
        <w:t>определяется с учетом техники безопасности (таблица 1).</w:t>
      </w:r>
    </w:p>
    <w:p w:rsidR="000E0A29" w:rsidRPr="00CE0249" w:rsidRDefault="000E0A29" w:rsidP="000E0A29">
      <w:pPr>
        <w:spacing w:after="0"/>
        <w:jc w:val="both"/>
        <w:rPr>
          <w:rFonts w:ascii="Times New Roman" w:eastAsia="Times New Roman" w:hAnsi="Times New Roman" w:cs="Times New Roman"/>
          <w:color w:val="000000"/>
          <w:sz w:val="24"/>
          <w:szCs w:val="24"/>
          <w:lang w:eastAsia="ru-RU"/>
        </w:rPr>
      </w:pPr>
      <w:r w:rsidRPr="00CE0249">
        <w:rPr>
          <w:rFonts w:ascii="Times New Roman" w:eastAsia="Times New Roman" w:hAnsi="Times New Roman" w:cs="Times New Roman"/>
          <w:color w:val="000000"/>
          <w:sz w:val="24"/>
          <w:szCs w:val="24"/>
          <w:lang w:eastAsia="ru-RU"/>
        </w:rPr>
        <w:t>Таблица 1 - Рекомендуемая наполн</w:t>
      </w:r>
      <w:r w:rsidR="0058237D" w:rsidRPr="00CE0249">
        <w:rPr>
          <w:rFonts w:ascii="Times New Roman" w:eastAsia="Times New Roman" w:hAnsi="Times New Roman" w:cs="Times New Roman"/>
          <w:color w:val="000000"/>
          <w:sz w:val="24"/>
          <w:szCs w:val="24"/>
          <w:lang w:eastAsia="ru-RU"/>
        </w:rPr>
        <w:t xml:space="preserve">яемость групп </w:t>
      </w:r>
    </w:p>
    <w:tbl>
      <w:tblPr>
        <w:tblStyle w:val="a4"/>
        <w:tblW w:w="0" w:type="auto"/>
        <w:tblLook w:val="04A0"/>
      </w:tblPr>
      <w:tblGrid>
        <w:gridCol w:w="2534"/>
        <w:gridCol w:w="2534"/>
        <w:gridCol w:w="2535"/>
        <w:gridCol w:w="2535"/>
      </w:tblGrid>
      <w:tr w:rsidR="000E0A29" w:rsidRPr="00CE0249" w:rsidTr="000E0A29">
        <w:tc>
          <w:tcPr>
            <w:tcW w:w="2534" w:type="dxa"/>
          </w:tcPr>
          <w:p w:rsidR="000E0A29" w:rsidRPr="00CE0249" w:rsidRDefault="000E0A29" w:rsidP="000E0A29">
            <w:pPr>
              <w:jc w:val="both"/>
              <w:rPr>
                <w:rFonts w:ascii="Times New Roman" w:eastAsia="Times New Roman" w:hAnsi="Times New Roman" w:cs="Times New Roman"/>
                <w:color w:val="000000"/>
                <w:sz w:val="24"/>
                <w:szCs w:val="24"/>
                <w:lang w:eastAsia="ru-RU"/>
              </w:rPr>
            </w:pPr>
            <w:r w:rsidRPr="00CE0249">
              <w:rPr>
                <w:rFonts w:ascii="Times New Roman" w:eastAsia="Times New Roman" w:hAnsi="Times New Roman" w:cs="Times New Roman"/>
                <w:color w:val="000000"/>
                <w:sz w:val="24"/>
                <w:szCs w:val="24"/>
                <w:lang w:eastAsia="ru-RU"/>
              </w:rPr>
              <w:t xml:space="preserve">Минимальная </w:t>
            </w:r>
          </w:p>
          <w:p w:rsidR="000E0A29" w:rsidRPr="00CE0249" w:rsidRDefault="000E0A29" w:rsidP="000E0A29">
            <w:pPr>
              <w:jc w:val="both"/>
              <w:rPr>
                <w:rFonts w:ascii="Times New Roman" w:eastAsia="Times New Roman" w:hAnsi="Times New Roman" w:cs="Times New Roman"/>
                <w:color w:val="000000"/>
                <w:sz w:val="24"/>
                <w:szCs w:val="24"/>
                <w:lang w:eastAsia="ru-RU"/>
              </w:rPr>
            </w:pPr>
            <w:r w:rsidRPr="00CE0249">
              <w:rPr>
                <w:rFonts w:ascii="Times New Roman" w:eastAsia="Times New Roman" w:hAnsi="Times New Roman" w:cs="Times New Roman"/>
                <w:color w:val="000000"/>
                <w:sz w:val="24"/>
                <w:szCs w:val="24"/>
                <w:lang w:eastAsia="ru-RU"/>
              </w:rPr>
              <w:t xml:space="preserve">наполняемость </w:t>
            </w:r>
          </w:p>
          <w:p w:rsidR="000E0A29" w:rsidRPr="00CE0249" w:rsidRDefault="000E0A29" w:rsidP="000E0A29">
            <w:pPr>
              <w:jc w:val="both"/>
              <w:rPr>
                <w:rFonts w:ascii="Times New Roman" w:eastAsia="Times New Roman" w:hAnsi="Times New Roman" w:cs="Times New Roman"/>
                <w:color w:val="000000"/>
                <w:sz w:val="24"/>
                <w:szCs w:val="24"/>
                <w:lang w:eastAsia="ru-RU"/>
              </w:rPr>
            </w:pPr>
            <w:r w:rsidRPr="00CE0249">
              <w:rPr>
                <w:rFonts w:ascii="Times New Roman" w:eastAsia="Times New Roman" w:hAnsi="Times New Roman" w:cs="Times New Roman"/>
                <w:color w:val="000000"/>
                <w:sz w:val="24"/>
                <w:szCs w:val="24"/>
                <w:lang w:eastAsia="ru-RU"/>
              </w:rPr>
              <w:t xml:space="preserve">группы </w:t>
            </w:r>
          </w:p>
          <w:p w:rsidR="000E0A29" w:rsidRPr="00CE0249" w:rsidRDefault="000E0A29" w:rsidP="000E0A29">
            <w:pPr>
              <w:jc w:val="both"/>
              <w:rPr>
                <w:rFonts w:ascii="Times New Roman" w:eastAsia="Times New Roman" w:hAnsi="Times New Roman" w:cs="Times New Roman"/>
                <w:color w:val="000000"/>
                <w:sz w:val="24"/>
                <w:szCs w:val="24"/>
                <w:lang w:eastAsia="ru-RU"/>
              </w:rPr>
            </w:pPr>
            <w:r w:rsidRPr="00CE0249">
              <w:rPr>
                <w:rFonts w:ascii="Times New Roman" w:eastAsia="Times New Roman" w:hAnsi="Times New Roman" w:cs="Times New Roman"/>
                <w:color w:val="000000"/>
                <w:sz w:val="24"/>
                <w:szCs w:val="24"/>
                <w:lang w:eastAsia="ru-RU"/>
              </w:rPr>
              <w:t xml:space="preserve">(человек) </w:t>
            </w:r>
          </w:p>
          <w:p w:rsidR="000E0A29" w:rsidRPr="00CE0249" w:rsidRDefault="000E0A29" w:rsidP="000E0A29">
            <w:pPr>
              <w:jc w:val="both"/>
              <w:rPr>
                <w:rFonts w:ascii="Times New Roman" w:eastAsia="Times New Roman" w:hAnsi="Times New Roman" w:cs="Times New Roman"/>
                <w:color w:val="000000"/>
                <w:sz w:val="24"/>
                <w:szCs w:val="24"/>
                <w:lang w:eastAsia="ru-RU"/>
              </w:rPr>
            </w:pPr>
          </w:p>
        </w:tc>
        <w:tc>
          <w:tcPr>
            <w:tcW w:w="2534" w:type="dxa"/>
          </w:tcPr>
          <w:p w:rsidR="000E0A29" w:rsidRPr="00CE0249" w:rsidRDefault="000E0A29" w:rsidP="000E0A29">
            <w:pPr>
              <w:jc w:val="both"/>
              <w:rPr>
                <w:rFonts w:ascii="Times New Roman" w:eastAsia="Times New Roman" w:hAnsi="Times New Roman" w:cs="Times New Roman"/>
                <w:color w:val="000000"/>
                <w:sz w:val="24"/>
                <w:szCs w:val="24"/>
                <w:lang w:eastAsia="ru-RU"/>
              </w:rPr>
            </w:pPr>
            <w:r w:rsidRPr="00CE0249">
              <w:rPr>
                <w:rFonts w:ascii="Times New Roman" w:eastAsia="Times New Roman" w:hAnsi="Times New Roman" w:cs="Times New Roman"/>
                <w:color w:val="000000"/>
                <w:sz w:val="24"/>
                <w:szCs w:val="24"/>
                <w:lang w:eastAsia="ru-RU"/>
              </w:rPr>
              <w:t xml:space="preserve">Оптимальный </w:t>
            </w:r>
          </w:p>
          <w:p w:rsidR="000E0A29" w:rsidRPr="00CE0249" w:rsidRDefault="000E0A29" w:rsidP="000E0A29">
            <w:pPr>
              <w:jc w:val="both"/>
              <w:rPr>
                <w:rFonts w:ascii="Times New Roman" w:eastAsia="Times New Roman" w:hAnsi="Times New Roman" w:cs="Times New Roman"/>
                <w:color w:val="000000"/>
                <w:sz w:val="24"/>
                <w:szCs w:val="24"/>
                <w:lang w:eastAsia="ru-RU"/>
              </w:rPr>
            </w:pPr>
            <w:r w:rsidRPr="00CE0249">
              <w:rPr>
                <w:rFonts w:ascii="Times New Roman" w:eastAsia="Times New Roman" w:hAnsi="Times New Roman" w:cs="Times New Roman"/>
                <w:color w:val="000000"/>
                <w:sz w:val="24"/>
                <w:szCs w:val="24"/>
                <w:lang w:eastAsia="ru-RU"/>
              </w:rPr>
              <w:t xml:space="preserve">(рекомендуемый) </w:t>
            </w:r>
          </w:p>
          <w:p w:rsidR="000E0A29" w:rsidRPr="00CE0249" w:rsidRDefault="000E0A29" w:rsidP="000E0A29">
            <w:pPr>
              <w:jc w:val="both"/>
              <w:rPr>
                <w:rFonts w:ascii="Times New Roman" w:eastAsia="Times New Roman" w:hAnsi="Times New Roman" w:cs="Times New Roman"/>
                <w:color w:val="000000"/>
                <w:sz w:val="24"/>
                <w:szCs w:val="24"/>
                <w:lang w:eastAsia="ru-RU"/>
              </w:rPr>
            </w:pPr>
            <w:r w:rsidRPr="00CE0249">
              <w:rPr>
                <w:rFonts w:ascii="Times New Roman" w:eastAsia="Times New Roman" w:hAnsi="Times New Roman" w:cs="Times New Roman"/>
                <w:color w:val="000000"/>
                <w:sz w:val="24"/>
                <w:szCs w:val="24"/>
                <w:lang w:eastAsia="ru-RU"/>
              </w:rPr>
              <w:t xml:space="preserve">количественный </w:t>
            </w:r>
          </w:p>
          <w:p w:rsidR="000E0A29" w:rsidRPr="00CE0249" w:rsidRDefault="000E0A29" w:rsidP="000E0A29">
            <w:pPr>
              <w:jc w:val="both"/>
              <w:rPr>
                <w:rFonts w:ascii="Times New Roman" w:eastAsia="Times New Roman" w:hAnsi="Times New Roman" w:cs="Times New Roman"/>
                <w:color w:val="000000"/>
                <w:sz w:val="24"/>
                <w:szCs w:val="24"/>
                <w:lang w:eastAsia="ru-RU"/>
              </w:rPr>
            </w:pPr>
            <w:r w:rsidRPr="00CE0249">
              <w:rPr>
                <w:rFonts w:ascii="Times New Roman" w:eastAsia="Times New Roman" w:hAnsi="Times New Roman" w:cs="Times New Roman"/>
                <w:color w:val="000000"/>
                <w:sz w:val="24"/>
                <w:szCs w:val="24"/>
                <w:lang w:eastAsia="ru-RU"/>
              </w:rPr>
              <w:t xml:space="preserve">состав группы </w:t>
            </w:r>
          </w:p>
          <w:p w:rsidR="000E0A29" w:rsidRPr="00CE0249" w:rsidRDefault="000E0A29" w:rsidP="000E0A29">
            <w:pPr>
              <w:jc w:val="both"/>
              <w:rPr>
                <w:rFonts w:ascii="Times New Roman" w:eastAsia="Times New Roman" w:hAnsi="Times New Roman" w:cs="Times New Roman"/>
                <w:color w:val="000000"/>
                <w:sz w:val="24"/>
                <w:szCs w:val="24"/>
                <w:lang w:eastAsia="ru-RU"/>
              </w:rPr>
            </w:pPr>
            <w:r w:rsidRPr="00CE0249">
              <w:rPr>
                <w:rFonts w:ascii="Times New Roman" w:eastAsia="Times New Roman" w:hAnsi="Times New Roman" w:cs="Times New Roman"/>
                <w:color w:val="000000"/>
                <w:sz w:val="24"/>
                <w:szCs w:val="24"/>
                <w:lang w:eastAsia="ru-RU"/>
              </w:rPr>
              <w:t xml:space="preserve">(человек) </w:t>
            </w:r>
          </w:p>
          <w:p w:rsidR="000E0A29" w:rsidRPr="00CE0249" w:rsidRDefault="000E0A29" w:rsidP="000E0A29">
            <w:pPr>
              <w:jc w:val="both"/>
              <w:rPr>
                <w:rFonts w:ascii="Times New Roman" w:eastAsia="Times New Roman" w:hAnsi="Times New Roman" w:cs="Times New Roman"/>
                <w:color w:val="000000"/>
                <w:sz w:val="24"/>
                <w:szCs w:val="24"/>
                <w:lang w:eastAsia="ru-RU"/>
              </w:rPr>
            </w:pPr>
          </w:p>
        </w:tc>
        <w:tc>
          <w:tcPr>
            <w:tcW w:w="2535" w:type="dxa"/>
          </w:tcPr>
          <w:p w:rsidR="000E0A29" w:rsidRPr="00CE0249" w:rsidRDefault="000E0A29" w:rsidP="000E0A29">
            <w:pPr>
              <w:jc w:val="both"/>
              <w:rPr>
                <w:rFonts w:ascii="Times New Roman" w:eastAsia="Times New Roman" w:hAnsi="Times New Roman" w:cs="Times New Roman"/>
                <w:color w:val="000000"/>
                <w:sz w:val="24"/>
                <w:szCs w:val="24"/>
                <w:lang w:eastAsia="ru-RU"/>
              </w:rPr>
            </w:pPr>
            <w:r w:rsidRPr="00CE0249">
              <w:rPr>
                <w:rFonts w:ascii="Times New Roman" w:eastAsia="Times New Roman" w:hAnsi="Times New Roman" w:cs="Times New Roman"/>
                <w:color w:val="000000"/>
                <w:sz w:val="24"/>
                <w:szCs w:val="24"/>
                <w:lang w:eastAsia="ru-RU"/>
              </w:rPr>
              <w:t xml:space="preserve">Максимальный </w:t>
            </w:r>
          </w:p>
          <w:p w:rsidR="000E0A29" w:rsidRPr="00CE0249" w:rsidRDefault="000E0A29" w:rsidP="000E0A29">
            <w:pPr>
              <w:jc w:val="both"/>
              <w:rPr>
                <w:rFonts w:ascii="Times New Roman" w:eastAsia="Times New Roman" w:hAnsi="Times New Roman" w:cs="Times New Roman"/>
                <w:color w:val="000000"/>
                <w:sz w:val="24"/>
                <w:szCs w:val="24"/>
                <w:lang w:eastAsia="ru-RU"/>
              </w:rPr>
            </w:pPr>
            <w:r w:rsidRPr="00CE0249">
              <w:rPr>
                <w:rFonts w:ascii="Times New Roman" w:eastAsia="Times New Roman" w:hAnsi="Times New Roman" w:cs="Times New Roman"/>
                <w:color w:val="000000"/>
                <w:sz w:val="24"/>
                <w:szCs w:val="24"/>
                <w:lang w:eastAsia="ru-RU"/>
              </w:rPr>
              <w:t xml:space="preserve">количественный </w:t>
            </w:r>
          </w:p>
          <w:p w:rsidR="000E0A29" w:rsidRPr="00CE0249" w:rsidRDefault="000E0A29" w:rsidP="000E0A29">
            <w:pPr>
              <w:jc w:val="both"/>
              <w:rPr>
                <w:rFonts w:ascii="Times New Roman" w:eastAsia="Times New Roman" w:hAnsi="Times New Roman" w:cs="Times New Roman"/>
                <w:color w:val="000000"/>
                <w:sz w:val="24"/>
                <w:szCs w:val="24"/>
                <w:lang w:eastAsia="ru-RU"/>
              </w:rPr>
            </w:pPr>
            <w:r w:rsidRPr="00CE0249">
              <w:rPr>
                <w:rFonts w:ascii="Times New Roman" w:eastAsia="Times New Roman" w:hAnsi="Times New Roman" w:cs="Times New Roman"/>
                <w:color w:val="000000"/>
                <w:sz w:val="24"/>
                <w:szCs w:val="24"/>
                <w:lang w:eastAsia="ru-RU"/>
              </w:rPr>
              <w:t xml:space="preserve">состав группы </w:t>
            </w:r>
          </w:p>
          <w:p w:rsidR="000E0A29" w:rsidRPr="00CE0249" w:rsidRDefault="000E0A29" w:rsidP="000E0A29">
            <w:pPr>
              <w:jc w:val="both"/>
              <w:rPr>
                <w:rFonts w:ascii="Times New Roman" w:eastAsia="Times New Roman" w:hAnsi="Times New Roman" w:cs="Times New Roman"/>
                <w:color w:val="000000"/>
                <w:sz w:val="24"/>
                <w:szCs w:val="24"/>
                <w:lang w:eastAsia="ru-RU"/>
              </w:rPr>
            </w:pPr>
            <w:r w:rsidRPr="00CE0249">
              <w:rPr>
                <w:rFonts w:ascii="Times New Roman" w:eastAsia="Times New Roman" w:hAnsi="Times New Roman" w:cs="Times New Roman"/>
                <w:color w:val="000000"/>
                <w:sz w:val="24"/>
                <w:szCs w:val="24"/>
                <w:lang w:eastAsia="ru-RU"/>
              </w:rPr>
              <w:t xml:space="preserve">(человек)  </w:t>
            </w:r>
          </w:p>
          <w:p w:rsidR="000E0A29" w:rsidRPr="00CE0249" w:rsidRDefault="000E0A29" w:rsidP="000E0A29">
            <w:pPr>
              <w:jc w:val="both"/>
              <w:rPr>
                <w:rFonts w:ascii="Times New Roman" w:eastAsia="Times New Roman" w:hAnsi="Times New Roman" w:cs="Times New Roman"/>
                <w:color w:val="000000"/>
                <w:sz w:val="24"/>
                <w:szCs w:val="24"/>
                <w:lang w:eastAsia="ru-RU"/>
              </w:rPr>
            </w:pPr>
          </w:p>
        </w:tc>
        <w:tc>
          <w:tcPr>
            <w:tcW w:w="2535" w:type="dxa"/>
          </w:tcPr>
          <w:p w:rsidR="000E0A29" w:rsidRPr="00CE0249" w:rsidRDefault="000E0A29" w:rsidP="000E0A29">
            <w:pPr>
              <w:jc w:val="both"/>
              <w:rPr>
                <w:rFonts w:ascii="Times New Roman" w:eastAsia="Times New Roman" w:hAnsi="Times New Roman" w:cs="Times New Roman"/>
                <w:color w:val="000000"/>
                <w:sz w:val="24"/>
                <w:szCs w:val="24"/>
                <w:lang w:eastAsia="ru-RU"/>
              </w:rPr>
            </w:pPr>
            <w:r w:rsidRPr="00CE0249">
              <w:rPr>
                <w:rFonts w:ascii="Times New Roman" w:eastAsia="Times New Roman" w:hAnsi="Times New Roman" w:cs="Times New Roman"/>
                <w:color w:val="000000"/>
                <w:sz w:val="24"/>
                <w:szCs w:val="24"/>
                <w:lang w:eastAsia="ru-RU"/>
              </w:rPr>
              <w:t xml:space="preserve">Нормативный </w:t>
            </w:r>
          </w:p>
          <w:p w:rsidR="000E0A29" w:rsidRPr="00CE0249" w:rsidRDefault="000E0A29" w:rsidP="000E0A29">
            <w:pPr>
              <w:jc w:val="both"/>
              <w:rPr>
                <w:rFonts w:ascii="Times New Roman" w:eastAsia="Times New Roman" w:hAnsi="Times New Roman" w:cs="Times New Roman"/>
                <w:color w:val="000000"/>
                <w:sz w:val="24"/>
                <w:szCs w:val="24"/>
                <w:lang w:eastAsia="ru-RU"/>
              </w:rPr>
            </w:pPr>
            <w:r w:rsidRPr="00CE0249">
              <w:rPr>
                <w:rFonts w:ascii="Times New Roman" w:eastAsia="Times New Roman" w:hAnsi="Times New Roman" w:cs="Times New Roman"/>
                <w:color w:val="000000"/>
                <w:sz w:val="24"/>
                <w:szCs w:val="24"/>
                <w:lang w:eastAsia="ru-RU"/>
              </w:rPr>
              <w:t xml:space="preserve">объем </w:t>
            </w:r>
          </w:p>
          <w:p w:rsidR="000E0A29" w:rsidRPr="00CE0249" w:rsidRDefault="000E0A29" w:rsidP="000E0A29">
            <w:pPr>
              <w:jc w:val="both"/>
              <w:rPr>
                <w:rFonts w:ascii="Times New Roman" w:eastAsia="Times New Roman" w:hAnsi="Times New Roman" w:cs="Times New Roman"/>
                <w:color w:val="000000"/>
                <w:sz w:val="24"/>
                <w:szCs w:val="24"/>
                <w:lang w:eastAsia="ru-RU"/>
              </w:rPr>
            </w:pPr>
            <w:r w:rsidRPr="00CE0249">
              <w:rPr>
                <w:rFonts w:ascii="Times New Roman" w:eastAsia="Times New Roman" w:hAnsi="Times New Roman" w:cs="Times New Roman"/>
                <w:color w:val="000000"/>
                <w:sz w:val="24"/>
                <w:szCs w:val="24"/>
                <w:lang w:eastAsia="ru-RU"/>
              </w:rPr>
              <w:t xml:space="preserve">недельной </w:t>
            </w:r>
          </w:p>
          <w:p w:rsidR="000E0A29" w:rsidRPr="00CE0249" w:rsidRDefault="000E0A29" w:rsidP="000E0A29">
            <w:pPr>
              <w:jc w:val="both"/>
              <w:rPr>
                <w:rFonts w:ascii="Times New Roman" w:eastAsia="Times New Roman" w:hAnsi="Times New Roman" w:cs="Times New Roman"/>
                <w:color w:val="000000"/>
                <w:sz w:val="24"/>
                <w:szCs w:val="24"/>
                <w:lang w:eastAsia="ru-RU"/>
              </w:rPr>
            </w:pPr>
            <w:r w:rsidRPr="00CE0249">
              <w:rPr>
                <w:rFonts w:ascii="Times New Roman" w:eastAsia="Times New Roman" w:hAnsi="Times New Roman" w:cs="Times New Roman"/>
                <w:color w:val="000000"/>
                <w:sz w:val="24"/>
                <w:szCs w:val="24"/>
                <w:lang w:eastAsia="ru-RU"/>
              </w:rPr>
              <w:t xml:space="preserve">нагрузки </w:t>
            </w:r>
            <w:proofErr w:type="gramStart"/>
            <w:r w:rsidRPr="00CE0249">
              <w:rPr>
                <w:rFonts w:ascii="Times New Roman" w:eastAsia="Times New Roman" w:hAnsi="Times New Roman" w:cs="Times New Roman"/>
                <w:color w:val="000000"/>
                <w:sz w:val="24"/>
                <w:szCs w:val="24"/>
                <w:lang w:eastAsia="ru-RU"/>
              </w:rPr>
              <w:t>в</w:t>
            </w:r>
            <w:proofErr w:type="gramEnd"/>
            <w:r w:rsidRPr="00CE0249">
              <w:rPr>
                <w:rFonts w:ascii="Times New Roman" w:eastAsia="Times New Roman" w:hAnsi="Times New Roman" w:cs="Times New Roman"/>
                <w:color w:val="000000"/>
                <w:sz w:val="24"/>
                <w:szCs w:val="24"/>
                <w:lang w:eastAsia="ru-RU"/>
              </w:rPr>
              <w:t xml:space="preserve"> </w:t>
            </w:r>
          </w:p>
          <w:p w:rsidR="000E0A29" w:rsidRPr="00CE0249" w:rsidRDefault="000E0A29" w:rsidP="000E0A29">
            <w:pPr>
              <w:jc w:val="both"/>
              <w:rPr>
                <w:rFonts w:ascii="Times New Roman" w:eastAsia="Times New Roman" w:hAnsi="Times New Roman" w:cs="Times New Roman"/>
                <w:color w:val="000000"/>
                <w:sz w:val="24"/>
                <w:szCs w:val="24"/>
                <w:lang w:eastAsia="ru-RU"/>
              </w:rPr>
            </w:pPr>
            <w:r w:rsidRPr="00CE0249">
              <w:rPr>
                <w:rFonts w:ascii="Times New Roman" w:eastAsia="Times New Roman" w:hAnsi="Times New Roman" w:cs="Times New Roman"/>
                <w:color w:val="000000"/>
                <w:sz w:val="24"/>
                <w:szCs w:val="24"/>
                <w:lang w:eastAsia="ru-RU"/>
              </w:rPr>
              <w:t xml:space="preserve">академических </w:t>
            </w:r>
          </w:p>
          <w:p w:rsidR="000E0A29" w:rsidRPr="00CE0249" w:rsidRDefault="000E0A29" w:rsidP="000E0A29">
            <w:pPr>
              <w:jc w:val="both"/>
              <w:rPr>
                <w:rFonts w:ascii="Times New Roman" w:eastAsia="Times New Roman" w:hAnsi="Times New Roman" w:cs="Times New Roman"/>
                <w:color w:val="000000"/>
                <w:sz w:val="24"/>
                <w:szCs w:val="24"/>
                <w:lang w:eastAsia="ru-RU"/>
              </w:rPr>
            </w:pPr>
            <w:proofErr w:type="gramStart"/>
            <w:r w:rsidRPr="00CE0249">
              <w:rPr>
                <w:rFonts w:ascii="Times New Roman" w:eastAsia="Times New Roman" w:hAnsi="Times New Roman" w:cs="Times New Roman"/>
                <w:color w:val="000000"/>
                <w:sz w:val="24"/>
                <w:szCs w:val="24"/>
                <w:lang w:eastAsia="ru-RU"/>
              </w:rPr>
              <w:t>часах</w:t>
            </w:r>
            <w:proofErr w:type="gramEnd"/>
            <w:r w:rsidRPr="00CE0249">
              <w:rPr>
                <w:rFonts w:ascii="Times New Roman" w:eastAsia="Times New Roman" w:hAnsi="Times New Roman" w:cs="Times New Roman"/>
                <w:color w:val="000000"/>
                <w:sz w:val="24"/>
                <w:szCs w:val="24"/>
                <w:lang w:eastAsia="ru-RU"/>
              </w:rPr>
              <w:t xml:space="preserve"> </w:t>
            </w:r>
          </w:p>
          <w:p w:rsidR="000E0A29" w:rsidRPr="00CE0249" w:rsidRDefault="000E0A29" w:rsidP="000E0A29">
            <w:pPr>
              <w:jc w:val="both"/>
              <w:rPr>
                <w:rFonts w:ascii="Times New Roman" w:eastAsia="Times New Roman" w:hAnsi="Times New Roman" w:cs="Times New Roman"/>
                <w:color w:val="000000"/>
                <w:sz w:val="24"/>
                <w:szCs w:val="24"/>
                <w:lang w:eastAsia="ru-RU"/>
              </w:rPr>
            </w:pPr>
          </w:p>
        </w:tc>
      </w:tr>
      <w:tr w:rsidR="000E0A29" w:rsidRPr="00CE0249" w:rsidTr="000E0A29">
        <w:tc>
          <w:tcPr>
            <w:tcW w:w="2534" w:type="dxa"/>
          </w:tcPr>
          <w:p w:rsidR="000E0A29" w:rsidRPr="00CE0249" w:rsidRDefault="000E0A29" w:rsidP="000E0A29">
            <w:pPr>
              <w:jc w:val="both"/>
              <w:rPr>
                <w:rFonts w:ascii="Times New Roman" w:eastAsia="Times New Roman" w:hAnsi="Times New Roman" w:cs="Times New Roman"/>
                <w:color w:val="000000"/>
                <w:sz w:val="24"/>
                <w:szCs w:val="24"/>
                <w:lang w:eastAsia="ru-RU"/>
              </w:rPr>
            </w:pPr>
            <w:r w:rsidRPr="00CE0249">
              <w:rPr>
                <w:rFonts w:ascii="Times New Roman" w:eastAsia="Times New Roman" w:hAnsi="Times New Roman" w:cs="Times New Roman"/>
                <w:color w:val="000000"/>
                <w:sz w:val="24"/>
                <w:szCs w:val="24"/>
                <w:lang w:eastAsia="ru-RU"/>
              </w:rPr>
              <w:t>12</w:t>
            </w:r>
          </w:p>
        </w:tc>
        <w:tc>
          <w:tcPr>
            <w:tcW w:w="2534" w:type="dxa"/>
          </w:tcPr>
          <w:p w:rsidR="000E0A29" w:rsidRPr="00CE0249" w:rsidRDefault="000E0A29" w:rsidP="000E0A29">
            <w:pPr>
              <w:jc w:val="both"/>
              <w:rPr>
                <w:rFonts w:ascii="Times New Roman" w:eastAsia="Times New Roman" w:hAnsi="Times New Roman" w:cs="Times New Roman"/>
                <w:color w:val="000000"/>
                <w:sz w:val="24"/>
                <w:szCs w:val="24"/>
                <w:lang w:eastAsia="ru-RU"/>
              </w:rPr>
            </w:pPr>
            <w:r w:rsidRPr="00CE0249">
              <w:rPr>
                <w:rFonts w:ascii="Times New Roman" w:eastAsia="Times New Roman" w:hAnsi="Times New Roman" w:cs="Times New Roman"/>
                <w:color w:val="000000"/>
                <w:sz w:val="24"/>
                <w:szCs w:val="24"/>
                <w:lang w:eastAsia="ru-RU"/>
              </w:rPr>
              <w:t>14-16</w:t>
            </w:r>
          </w:p>
        </w:tc>
        <w:tc>
          <w:tcPr>
            <w:tcW w:w="2535" w:type="dxa"/>
          </w:tcPr>
          <w:p w:rsidR="000E0A29" w:rsidRPr="00CE0249" w:rsidRDefault="000E0A29" w:rsidP="000E0A29">
            <w:pPr>
              <w:jc w:val="both"/>
              <w:rPr>
                <w:rFonts w:ascii="Times New Roman" w:eastAsia="Times New Roman" w:hAnsi="Times New Roman" w:cs="Times New Roman"/>
                <w:color w:val="000000"/>
                <w:sz w:val="24"/>
                <w:szCs w:val="24"/>
                <w:lang w:eastAsia="ru-RU"/>
              </w:rPr>
            </w:pPr>
            <w:r w:rsidRPr="00CE0249">
              <w:rPr>
                <w:rFonts w:ascii="Times New Roman" w:eastAsia="Times New Roman" w:hAnsi="Times New Roman" w:cs="Times New Roman"/>
                <w:color w:val="000000"/>
                <w:sz w:val="24"/>
                <w:szCs w:val="24"/>
                <w:lang w:eastAsia="ru-RU"/>
              </w:rPr>
              <w:t>25</w:t>
            </w:r>
          </w:p>
        </w:tc>
        <w:tc>
          <w:tcPr>
            <w:tcW w:w="2535" w:type="dxa"/>
          </w:tcPr>
          <w:p w:rsidR="000E0A29" w:rsidRPr="00CE0249" w:rsidRDefault="000E0A29" w:rsidP="000E0A29">
            <w:pPr>
              <w:jc w:val="both"/>
              <w:rPr>
                <w:rFonts w:ascii="Times New Roman" w:eastAsia="Times New Roman" w:hAnsi="Times New Roman" w:cs="Times New Roman"/>
                <w:color w:val="000000"/>
                <w:sz w:val="24"/>
                <w:szCs w:val="24"/>
                <w:lang w:eastAsia="ru-RU"/>
              </w:rPr>
            </w:pPr>
            <w:r w:rsidRPr="00CE0249">
              <w:rPr>
                <w:rFonts w:ascii="Times New Roman" w:eastAsia="Times New Roman" w:hAnsi="Times New Roman" w:cs="Times New Roman"/>
                <w:color w:val="000000"/>
                <w:sz w:val="24"/>
                <w:szCs w:val="24"/>
                <w:lang w:eastAsia="ru-RU"/>
              </w:rPr>
              <w:t>6</w:t>
            </w:r>
          </w:p>
        </w:tc>
      </w:tr>
    </w:tbl>
    <w:p w:rsidR="00CC7C3A" w:rsidRPr="00CE0249" w:rsidRDefault="000E0A29" w:rsidP="000E0A29">
      <w:pPr>
        <w:spacing w:after="0"/>
        <w:jc w:val="both"/>
        <w:rPr>
          <w:rFonts w:ascii="Times New Roman" w:eastAsia="Times New Roman" w:hAnsi="Times New Roman" w:cs="Times New Roman"/>
          <w:b/>
          <w:color w:val="000000"/>
          <w:sz w:val="24"/>
          <w:szCs w:val="24"/>
          <w:lang w:eastAsia="ru-RU"/>
        </w:rPr>
      </w:pPr>
      <w:r w:rsidRPr="00CE0249">
        <w:rPr>
          <w:rFonts w:ascii="Times New Roman" w:eastAsia="Times New Roman" w:hAnsi="Times New Roman" w:cs="Times New Roman"/>
          <w:color w:val="000000"/>
          <w:sz w:val="24"/>
          <w:szCs w:val="24"/>
          <w:lang w:eastAsia="ru-RU"/>
        </w:rPr>
        <w:lastRenderedPageBreak/>
        <w:cr/>
      </w:r>
      <w:r w:rsidR="00F755C2" w:rsidRPr="00CE0249">
        <w:rPr>
          <w:rFonts w:ascii="Times New Roman" w:hAnsi="Times New Roman" w:cs="Times New Roman"/>
          <w:b/>
          <w:color w:val="000000"/>
          <w:sz w:val="24"/>
          <w:szCs w:val="24"/>
        </w:rPr>
        <w:t>Сроки реализации дополнительной общеобразовательной программы</w:t>
      </w:r>
    </w:p>
    <w:p w:rsidR="00F755C2" w:rsidRPr="00CE0249" w:rsidRDefault="00F755C2" w:rsidP="00F755C2">
      <w:pPr>
        <w:spacing w:after="0"/>
        <w:jc w:val="both"/>
        <w:rPr>
          <w:rFonts w:ascii="Times New Roman" w:eastAsia="Times New Roman" w:hAnsi="Times New Roman" w:cs="Times New Roman"/>
          <w:color w:val="000000"/>
          <w:sz w:val="24"/>
          <w:szCs w:val="24"/>
          <w:lang w:eastAsia="ru-RU"/>
        </w:rPr>
      </w:pPr>
      <w:r w:rsidRPr="00CE0249">
        <w:rPr>
          <w:rFonts w:ascii="Times New Roman" w:eastAsia="Times New Roman" w:hAnsi="Times New Roman" w:cs="Times New Roman"/>
          <w:color w:val="000000"/>
          <w:sz w:val="24"/>
          <w:szCs w:val="24"/>
          <w:lang w:eastAsia="ru-RU"/>
        </w:rPr>
        <w:t>Программа  рассчит</w:t>
      </w:r>
      <w:r w:rsidR="005922A8">
        <w:rPr>
          <w:rFonts w:ascii="Times New Roman" w:eastAsia="Times New Roman" w:hAnsi="Times New Roman" w:cs="Times New Roman"/>
          <w:color w:val="000000"/>
          <w:sz w:val="24"/>
          <w:szCs w:val="24"/>
          <w:lang w:eastAsia="ru-RU"/>
        </w:rPr>
        <w:t xml:space="preserve">ана </w:t>
      </w:r>
      <w:r w:rsidR="005922A8" w:rsidRPr="005922A8">
        <w:rPr>
          <w:rFonts w:ascii="Times New Roman" w:hAnsi="Times New Roman" w:cs="Times New Roman"/>
          <w:sz w:val="24"/>
        </w:rPr>
        <w:t>46 учебных недель за 276 учебных часа, из них 92 часа по сертификатам персонифицированного финансирования дополнительного образования детей в Шатковском муниципальном районе Нижегородской области.</w:t>
      </w:r>
    </w:p>
    <w:p w:rsidR="00F755C2" w:rsidRPr="00CE0249" w:rsidRDefault="00F755C2" w:rsidP="00F755C2">
      <w:pPr>
        <w:spacing w:after="0"/>
        <w:jc w:val="both"/>
        <w:rPr>
          <w:rFonts w:ascii="Times New Roman" w:eastAsia="Times New Roman" w:hAnsi="Times New Roman" w:cs="Times New Roman"/>
          <w:color w:val="000000"/>
          <w:sz w:val="24"/>
          <w:szCs w:val="24"/>
          <w:lang w:eastAsia="ru-RU"/>
        </w:rPr>
      </w:pPr>
      <w:r w:rsidRPr="00CE0249">
        <w:rPr>
          <w:rFonts w:ascii="Times New Roman" w:eastAsia="Times New Roman" w:hAnsi="Times New Roman" w:cs="Times New Roman"/>
          <w:color w:val="000000"/>
          <w:sz w:val="24"/>
          <w:szCs w:val="24"/>
          <w:lang w:eastAsia="ru-RU"/>
        </w:rPr>
        <w:t xml:space="preserve">Срок реализации программы –   1 год. </w:t>
      </w:r>
    </w:p>
    <w:p w:rsidR="00F755C2" w:rsidRPr="00CE0249" w:rsidRDefault="00F755C2" w:rsidP="00F755C2">
      <w:pPr>
        <w:spacing w:after="0"/>
        <w:jc w:val="both"/>
        <w:rPr>
          <w:rFonts w:ascii="Times New Roman" w:eastAsia="Times New Roman" w:hAnsi="Times New Roman" w:cs="Times New Roman"/>
          <w:color w:val="000000"/>
          <w:sz w:val="24"/>
          <w:szCs w:val="24"/>
          <w:lang w:eastAsia="ru-RU"/>
        </w:rPr>
      </w:pPr>
      <w:r w:rsidRPr="00CE0249">
        <w:rPr>
          <w:rFonts w:ascii="Times New Roman" w:eastAsia="Times New Roman" w:hAnsi="Times New Roman" w:cs="Times New Roman"/>
          <w:color w:val="000000"/>
          <w:sz w:val="24"/>
          <w:szCs w:val="24"/>
          <w:lang w:eastAsia="ru-RU"/>
        </w:rPr>
        <w:t xml:space="preserve">Продолжительность  одного  занятия  в  спортивной группе не должна превышать   2-х часов. </w:t>
      </w:r>
    </w:p>
    <w:p w:rsidR="000E0A29" w:rsidRPr="00CE0249" w:rsidRDefault="00F755C2" w:rsidP="00F755C2">
      <w:pPr>
        <w:spacing w:after="0"/>
        <w:jc w:val="both"/>
        <w:rPr>
          <w:rFonts w:ascii="Times New Roman" w:eastAsia="Times New Roman" w:hAnsi="Times New Roman" w:cs="Times New Roman"/>
          <w:color w:val="000000"/>
          <w:sz w:val="24"/>
          <w:szCs w:val="24"/>
          <w:lang w:eastAsia="ru-RU"/>
        </w:rPr>
      </w:pPr>
      <w:r w:rsidRPr="00CE0249">
        <w:rPr>
          <w:rFonts w:ascii="Times New Roman" w:hAnsi="Times New Roman" w:cs="Times New Roman"/>
          <w:b/>
          <w:bCs/>
          <w:iCs/>
          <w:color w:val="000000"/>
          <w:sz w:val="24"/>
          <w:szCs w:val="24"/>
        </w:rPr>
        <w:t>Формы и режим занятий</w:t>
      </w:r>
    </w:p>
    <w:p w:rsidR="000479BA" w:rsidRPr="00CE0249" w:rsidRDefault="00F755C2" w:rsidP="000479BA">
      <w:pPr>
        <w:spacing w:after="0"/>
        <w:jc w:val="both"/>
        <w:rPr>
          <w:rFonts w:ascii="Times New Roman" w:hAnsi="Times New Roman" w:cs="Times New Roman"/>
          <w:color w:val="000000"/>
          <w:sz w:val="24"/>
          <w:szCs w:val="24"/>
        </w:rPr>
      </w:pPr>
      <w:r w:rsidRPr="00CE0249">
        <w:rPr>
          <w:rFonts w:ascii="Times New Roman" w:hAnsi="Times New Roman" w:cs="Times New Roman"/>
          <w:color w:val="000000"/>
          <w:sz w:val="24"/>
          <w:szCs w:val="24"/>
        </w:rPr>
        <w:t xml:space="preserve">1 год обучения - 3 раза в неделю по 2 </w:t>
      </w:r>
      <w:proofErr w:type="gramStart"/>
      <w:r w:rsidRPr="00CE0249">
        <w:rPr>
          <w:rFonts w:ascii="Times New Roman" w:hAnsi="Times New Roman" w:cs="Times New Roman"/>
          <w:color w:val="000000"/>
          <w:sz w:val="24"/>
          <w:szCs w:val="24"/>
        </w:rPr>
        <w:t>учебных</w:t>
      </w:r>
      <w:proofErr w:type="gramEnd"/>
      <w:r w:rsidRPr="00CE0249">
        <w:rPr>
          <w:rFonts w:ascii="Times New Roman" w:hAnsi="Times New Roman" w:cs="Times New Roman"/>
          <w:color w:val="000000"/>
          <w:sz w:val="24"/>
          <w:szCs w:val="24"/>
        </w:rPr>
        <w:t xml:space="preserve"> часа</w:t>
      </w:r>
    </w:p>
    <w:p w:rsidR="00F755C2" w:rsidRPr="00CE0249" w:rsidRDefault="00F755C2" w:rsidP="00F755C2">
      <w:pPr>
        <w:spacing w:after="0"/>
        <w:jc w:val="both"/>
        <w:rPr>
          <w:rFonts w:ascii="Times New Roman" w:eastAsia="Times New Roman" w:hAnsi="Times New Roman" w:cs="Times New Roman"/>
          <w:color w:val="000000"/>
          <w:sz w:val="24"/>
          <w:szCs w:val="24"/>
          <w:lang w:eastAsia="ru-RU"/>
        </w:rPr>
      </w:pPr>
      <w:r w:rsidRPr="00CE0249">
        <w:rPr>
          <w:rFonts w:ascii="Times New Roman" w:eastAsia="Times New Roman" w:hAnsi="Times New Roman" w:cs="Times New Roman"/>
          <w:color w:val="000000"/>
          <w:sz w:val="24"/>
          <w:szCs w:val="24"/>
          <w:lang w:eastAsia="ru-RU"/>
        </w:rPr>
        <w:t xml:space="preserve">Основные формы занятий: </w:t>
      </w:r>
    </w:p>
    <w:p w:rsidR="00F755C2" w:rsidRPr="00CE0249" w:rsidRDefault="00FD71E6" w:rsidP="00F755C2">
      <w:pPr>
        <w:spacing w:after="0"/>
        <w:jc w:val="both"/>
        <w:rPr>
          <w:rFonts w:ascii="Times New Roman" w:eastAsia="Times New Roman" w:hAnsi="Times New Roman" w:cs="Times New Roman"/>
          <w:color w:val="000000"/>
          <w:sz w:val="24"/>
          <w:szCs w:val="24"/>
          <w:lang w:eastAsia="ru-RU"/>
        </w:rPr>
      </w:pPr>
      <w:r w:rsidRPr="00CE0249">
        <w:rPr>
          <w:rFonts w:ascii="Times New Roman" w:eastAsia="Times New Roman" w:hAnsi="Times New Roman" w:cs="Times New Roman"/>
          <w:color w:val="000000"/>
          <w:sz w:val="24"/>
          <w:szCs w:val="24"/>
          <w:lang w:eastAsia="ru-RU"/>
        </w:rPr>
        <w:t>-</w:t>
      </w:r>
      <w:r w:rsidR="00F755C2" w:rsidRPr="00CE0249">
        <w:rPr>
          <w:rFonts w:ascii="Times New Roman" w:eastAsia="Times New Roman" w:hAnsi="Times New Roman" w:cs="Times New Roman"/>
          <w:color w:val="000000"/>
          <w:sz w:val="24"/>
          <w:szCs w:val="24"/>
          <w:lang w:eastAsia="ru-RU"/>
        </w:rPr>
        <w:t xml:space="preserve"> групповые практические занятия; </w:t>
      </w:r>
    </w:p>
    <w:p w:rsidR="00F755C2" w:rsidRPr="00CE0249" w:rsidRDefault="00FD71E6" w:rsidP="00F755C2">
      <w:pPr>
        <w:spacing w:after="0"/>
        <w:jc w:val="both"/>
        <w:rPr>
          <w:rFonts w:ascii="Times New Roman" w:eastAsia="Times New Roman" w:hAnsi="Times New Roman" w:cs="Times New Roman"/>
          <w:color w:val="000000"/>
          <w:sz w:val="24"/>
          <w:szCs w:val="24"/>
          <w:lang w:eastAsia="ru-RU"/>
        </w:rPr>
      </w:pPr>
      <w:r w:rsidRPr="00CE0249">
        <w:rPr>
          <w:rFonts w:ascii="Times New Roman" w:eastAsia="Times New Roman" w:hAnsi="Times New Roman" w:cs="Times New Roman"/>
          <w:color w:val="000000"/>
          <w:sz w:val="24"/>
          <w:szCs w:val="24"/>
          <w:lang w:eastAsia="ru-RU"/>
        </w:rPr>
        <w:t xml:space="preserve"> - </w:t>
      </w:r>
      <w:r w:rsidR="00F755C2" w:rsidRPr="00CE0249">
        <w:rPr>
          <w:rFonts w:ascii="Times New Roman" w:eastAsia="Times New Roman" w:hAnsi="Times New Roman" w:cs="Times New Roman"/>
          <w:color w:val="000000"/>
          <w:sz w:val="24"/>
          <w:szCs w:val="24"/>
          <w:lang w:eastAsia="ru-RU"/>
        </w:rPr>
        <w:t xml:space="preserve">индивидуальные тренировки с отдельными учащимися; </w:t>
      </w:r>
    </w:p>
    <w:p w:rsidR="00F755C2" w:rsidRPr="00CE0249" w:rsidRDefault="00FD71E6" w:rsidP="00F755C2">
      <w:pPr>
        <w:spacing w:after="0"/>
        <w:jc w:val="both"/>
        <w:rPr>
          <w:rFonts w:ascii="Times New Roman" w:eastAsia="Times New Roman" w:hAnsi="Times New Roman" w:cs="Times New Roman"/>
          <w:color w:val="000000"/>
          <w:sz w:val="24"/>
          <w:szCs w:val="24"/>
          <w:lang w:eastAsia="ru-RU"/>
        </w:rPr>
      </w:pPr>
      <w:r w:rsidRPr="00CE0249">
        <w:rPr>
          <w:rFonts w:ascii="Times New Roman" w:eastAsia="Times New Roman" w:hAnsi="Times New Roman" w:cs="Times New Roman"/>
          <w:color w:val="000000"/>
          <w:sz w:val="24"/>
          <w:szCs w:val="24"/>
          <w:lang w:eastAsia="ru-RU"/>
        </w:rPr>
        <w:t xml:space="preserve">- </w:t>
      </w:r>
      <w:r w:rsidR="00F755C2" w:rsidRPr="00CE0249">
        <w:rPr>
          <w:rFonts w:ascii="Times New Roman" w:eastAsia="Times New Roman" w:hAnsi="Times New Roman" w:cs="Times New Roman"/>
          <w:color w:val="000000"/>
          <w:sz w:val="24"/>
          <w:szCs w:val="24"/>
          <w:lang w:eastAsia="ru-RU"/>
        </w:rPr>
        <w:t xml:space="preserve">беседы; </w:t>
      </w:r>
    </w:p>
    <w:p w:rsidR="00F755C2" w:rsidRPr="00CE0249" w:rsidRDefault="00FD71E6" w:rsidP="00F755C2">
      <w:pPr>
        <w:spacing w:after="0"/>
        <w:jc w:val="both"/>
        <w:rPr>
          <w:rFonts w:ascii="Times New Roman" w:eastAsia="Times New Roman" w:hAnsi="Times New Roman" w:cs="Times New Roman"/>
          <w:color w:val="000000"/>
          <w:sz w:val="24"/>
          <w:szCs w:val="24"/>
          <w:lang w:eastAsia="ru-RU"/>
        </w:rPr>
      </w:pPr>
      <w:r w:rsidRPr="00CE0249">
        <w:rPr>
          <w:rFonts w:ascii="Times New Roman" w:eastAsia="Times New Roman" w:hAnsi="Times New Roman" w:cs="Times New Roman"/>
          <w:color w:val="000000"/>
          <w:sz w:val="24"/>
          <w:szCs w:val="24"/>
          <w:lang w:eastAsia="ru-RU"/>
        </w:rPr>
        <w:t>-</w:t>
      </w:r>
      <w:r w:rsidR="00F755C2" w:rsidRPr="00CE0249">
        <w:rPr>
          <w:rFonts w:ascii="Times New Roman" w:eastAsia="Times New Roman" w:hAnsi="Times New Roman" w:cs="Times New Roman"/>
          <w:color w:val="000000"/>
          <w:sz w:val="24"/>
          <w:szCs w:val="24"/>
          <w:lang w:eastAsia="ru-RU"/>
        </w:rPr>
        <w:t xml:space="preserve"> инструкторско-методические занятия; </w:t>
      </w:r>
    </w:p>
    <w:p w:rsidR="00F755C2" w:rsidRPr="00CE0249" w:rsidRDefault="00FD71E6" w:rsidP="00F755C2">
      <w:pPr>
        <w:spacing w:after="0"/>
        <w:jc w:val="both"/>
        <w:rPr>
          <w:rFonts w:ascii="Times New Roman" w:eastAsia="Times New Roman" w:hAnsi="Times New Roman" w:cs="Times New Roman"/>
          <w:color w:val="000000"/>
          <w:sz w:val="24"/>
          <w:szCs w:val="24"/>
          <w:lang w:eastAsia="ru-RU"/>
        </w:rPr>
      </w:pPr>
      <w:r w:rsidRPr="00CE0249">
        <w:rPr>
          <w:rFonts w:ascii="Times New Roman" w:eastAsia="Times New Roman" w:hAnsi="Times New Roman" w:cs="Times New Roman"/>
          <w:color w:val="000000"/>
          <w:sz w:val="24"/>
          <w:szCs w:val="24"/>
          <w:lang w:eastAsia="ru-RU"/>
        </w:rPr>
        <w:t xml:space="preserve">- </w:t>
      </w:r>
      <w:r w:rsidR="00F755C2" w:rsidRPr="00CE0249">
        <w:rPr>
          <w:rFonts w:ascii="Times New Roman" w:eastAsia="Times New Roman" w:hAnsi="Times New Roman" w:cs="Times New Roman"/>
          <w:color w:val="000000"/>
          <w:sz w:val="24"/>
          <w:szCs w:val="24"/>
          <w:lang w:eastAsia="ru-RU"/>
        </w:rPr>
        <w:t xml:space="preserve">участие в соревнованиях различного уровня.  </w:t>
      </w:r>
    </w:p>
    <w:p w:rsidR="00F755C2" w:rsidRPr="00CE0249" w:rsidRDefault="00F755C2" w:rsidP="00F755C2">
      <w:pPr>
        <w:spacing w:after="0"/>
        <w:jc w:val="both"/>
        <w:rPr>
          <w:rFonts w:ascii="Times New Roman" w:eastAsia="Times New Roman" w:hAnsi="Times New Roman" w:cs="Times New Roman"/>
          <w:color w:val="000000"/>
          <w:sz w:val="24"/>
          <w:szCs w:val="24"/>
          <w:lang w:eastAsia="ru-RU"/>
        </w:rPr>
      </w:pPr>
      <w:r w:rsidRPr="00CE0249">
        <w:rPr>
          <w:rFonts w:ascii="Times New Roman" w:eastAsia="Times New Roman" w:hAnsi="Times New Roman" w:cs="Times New Roman"/>
          <w:color w:val="000000"/>
          <w:sz w:val="24"/>
          <w:szCs w:val="24"/>
          <w:lang w:eastAsia="ru-RU"/>
        </w:rPr>
        <w:t xml:space="preserve">Основной формой является учебно-тренировочное занятие.  </w:t>
      </w:r>
    </w:p>
    <w:p w:rsidR="00F755C2" w:rsidRPr="00CE0249" w:rsidRDefault="00F755C2" w:rsidP="00F755C2">
      <w:pPr>
        <w:spacing w:after="0"/>
        <w:jc w:val="both"/>
        <w:rPr>
          <w:rFonts w:ascii="Times New Roman" w:eastAsia="Times New Roman" w:hAnsi="Times New Roman" w:cs="Times New Roman"/>
          <w:color w:val="000000"/>
          <w:sz w:val="24"/>
          <w:szCs w:val="24"/>
          <w:lang w:eastAsia="ru-RU"/>
        </w:rPr>
      </w:pPr>
      <w:r w:rsidRPr="00CE0249">
        <w:rPr>
          <w:rFonts w:ascii="Times New Roman" w:eastAsia="Times New Roman" w:hAnsi="Times New Roman" w:cs="Times New Roman"/>
          <w:color w:val="000000"/>
          <w:sz w:val="24"/>
          <w:szCs w:val="24"/>
          <w:lang w:eastAsia="ru-RU"/>
        </w:rPr>
        <w:t xml:space="preserve">    Формы  аттестации:  участие  в  </w:t>
      </w:r>
      <w:r w:rsidR="00364985" w:rsidRPr="00CE0249">
        <w:rPr>
          <w:rFonts w:ascii="Times New Roman" w:eastAsia="Times New Roman" w:hAnsi="Times New Roman" w:cs="Times New Roman"/>
          <w:color w:val="000000"/>
          <w:sz w:val="24"/>
          <w:szCs w:val="24"/>
          <w:lang w:eastAsia="ru-RU"/>
        </w:rPr>
        <w:t>соревнованиях ФОКа</w:t>
      </w:r>
      <w:r w:rsidRPr="00CE0249">
        <w:rPr>
          <w:rFonts w:ascii="Times New Roman" w:eastAsia="Times New Roman" w:hAnsi="Times New Roman" w:cs="Times New Roman"/>
          <w:color w:val="000000"/>
          <w:sz w:val="24"/>
          <w:szCs w:val="24"/>
          <w:lang w:eastAsia="ru-RU"/>
        </w:rPr>
        <w:t xml:space="preserve">,  </w:t>
      </w:r>
      <w:r w:rsidR="005B5CFD" w:rsidRPr="00E015AE">
        <w:rPr>
          <w:rFonts w:ascii="Times New Roman" w:eastAsia="Calibri" w:hAnsi="Times New Roman" w:cs="Times New Roman"/>
          <w:color w:val="000000"/>
          <w:sz w:val="24"/>
          <w:szCs w:val="24"/>
        </w:rPr>
        <w:t xml:space="preserve">в </w:t>
      </w:r>
      <w:r w:rsidR="005B5CFD" w:rsidRPr="00E015AE">
        <w:rPr>
          <w:rFonts w:ascii="Times New Roman" w:hAnsi="Times New Roman" w:cs="Times New Roman"/>
          <w:sz w:val="24"/>
          <w:szCs w:val="24"/>
        </w:rPr>
        <w:t>районных и областных выездных соревнованиях не более 4 раз в учебный год</w:t>
      </w:r>
      <w:proofErr w:type="gramStart"/>
      <w:r w:rsidR="005B5CFD" w:rsidRPr="00E015AE">
        <w:rPr>
          <w:rFonts w:ascii="Times New Roman" w:eastAsia="Calibri" w:hAnsi="Times New Roman" w:cs="Times New Roman"/>
          <w:color w:val="000000"/>
          <w:sz w:val="24"/>
          <w:szCs w:val="24"/>
        </w:rPr>
        <w:t>.</w:t>
      </w:r>
      <w:r w:rsidR="00FD71E6" w:rsidRPr="00CE0249">
        <w:rPr>
          <w:rFonts w:ascii="Times New Roman" w:eastAsia="Times New Roman" w:hAnsi="Times New Roman" w:cs="Times New Roman"/>
          <w:color w:val="000000"/>
          <w:sz w:val="24"/>
          <w:szCs w:val="24"/>
          <w:lang w:eastAsia="ru-RU"/>
        </w:rPr>
        <w:t>.</w:t>
      </w:r>
      <w:proofErr w:type="gramEnd"/>
    </w:p>
    <w:p w:rsidR="00553727" w:rsidRPr="00CE0249" w:rsidRDefault="00553727" w:rsidP="00553727">
      <w:pPr>
        <w:shd w:val="clear" w:color="auto" w:fill="FFFFFF"/>
        <w:spacing w:line="360" w:lineRule="auto"/>
        <w:ind w:right="282"/>
        <w:jc w:val="both"/>
        <w:rPr>
          <w:rFonts w:ascii="Times New Roman" w:hAnsi="Times New Roman" w:cs="Times New Roman"/>
          <w:b/>
          <w:bCs/>
          <w:iCs/>
          <w:color w:val="000000"/>
          <w:sz w:val="24"/>
          <w:szCs w:val="24"/>
        </w:rPr>
      </w:pPr>
      <w:r w:rsidRPr="00CE0249">
        <w:rPr>
          <w:rFonts w:ascii="Times New Roman" w:hAnsi="Times New Roman" w:cs="Times New Roman"/>
          <w:b/>
          <w:bCs/>
          <w:iCs/>
          <w:color w:val="000000"/>
          <w:sz w:val="24"/>
          <w:szCs w:val="24"/>
        </w:rPr>
        <w:t>Ожидаемые результаты и способы определения их результативности</w:t>
      </w:r>
    </w:p>
    <w:p w:rsidR="00553727" w:rsidRPr="00CE0249" w:rsidRDefault="00553727" w:rsidP="00553727">
      <w:pPr>
        <w:pStyle w:val="a3"/>
        <w:numPr>
          <w:ilvl w:val="0"/>
          <w:numId w:val="3"/>
        </w:numPr>
        <w:shd w:val="clear" w:color="auto" w:fill="FFFFFF"/>
        <w:spacing w:line="360" w:lineRule="auto"/>
        <w:ind w:right="282"/>
        <w:jc w:val="both"/>
        <w:rPr>
          <w:rFonts w:ascii="Times New Roman" w:hAnsi="Times New Roman" w:cs="Times New Roman"/>
          <w:b/>
          <w:bCs/>
          <w:iCs/>
          <w:color w:val="000000"/>
          <w:sz w:val="24"/>
          <w:szCs w:val="24"/>
        </w:rPr>
      </w:pPr>
      <w:r w:rsidRPr="00CE0249">
        <w:rPr>
          <w:rFonts w:ascii="Times New Roman" w:hAnsi="Times New Roman" w:cs="Times New Roman"/>
          <w:color w:val="000000"/>
          <w:sz w:val="24"/>
          <w:szCs w:val="24"/>
        </w:rPr>
        <w:t xml:space="preserve">Укрепление здоровья </w:t>
      </w:r>
      <w:proofErr w:type="gramStart"/>
      <w:r w:rsidR="00364985" w:rsidRPr="00CE0249">
        <w:rPr>
          <w:rFonts w:ascii="Times New Roman" w:hAnsi="Times New Roman" w:cs="Times New Roman"/>
          <w:color w:val="000000"/>
          <w:sz w:val="24"/>
          <w:szCs w:val="24"/>
        </w:rPr>
        <w:t>об</w:t>
      </w:r>
      <w:r w:rsidRPr="00CE0249">
        <w:rPr>
          <w:rFonts w:ascii="Times New Roman" w:hAnsi="Times New Roman" w:cs="Times New Roman"/>
          <w:color w:val="000000"/>
          <w:sz w:val="24"/>
          <w:szCs w:val="24"/>
        </w:rPr>
        <w:t>уча</w:t>
      </w:r>
      <w:r w:rsidR="00364985" w:rsidRPr="00CE0249">
        <w:rPr>
          <w:rFonts w:ascii="Times New Roman" w:hAnsi="Times New Roman" w:cs="Times New Roman"/>
          <w:color w:val="000000"/>
          <w:sz w:val="24"/>
          <w:szCs w:val="24"/>
        </w:rPr>
        <w:t>ю</w:t>
      </w:r>
      <w:r w:rsidRPr="00CE0249">
        <w:rPr>
          <w:rFonts w:ascii="Times New Roman" w:hAnsi="Times New Roman" w:cs="Times New Roman"/>
          <w:color w:val="000000"/>
          <w:sz w:val="24"/>
          <w:szCs w:val="24"/>
        </w:rPr>
        <w:t>щихся</w:t>
      </w:r>
      <w:proofErr w:type="gramEnd"/>
      <w:r w:rsidRPr="00CE0249">
        <w:rPr>
          <w:rFonts w:ascii="Times New Roman" w:hAnsi="Times New Roman" w:cs="Times New Roman"/>
          <w:color w:val="000000"/>
          <w:sz w:val="24"/>
          <w:szCs w:val="24"/>
        </w:rPr>
        <w:t xml:space="preserve">. </w:t>
      </w:r>
    </w:p>
    <w:p w:rsidR="00553727" w:rsidRPr="00CE0249" w:rsidRDefault="00553727" w:rsidP="00553727">
      <w:pPr>
        <w:pStyle w:val="a3"/>
        <w:numPr>
          <w:ilvl w:val="0"/>
          <w:numId w:val="3"/>
        </w:numPr>
        <w:shd w:val="clear" w:color="auto" w:fill="FFFFFF"/>
        <w:spacing w:line="360" w:lineRule="auto"/>
        <w:ind w:right="282"/>
        <w:jc w:val="both"/>
        <w:rPr>
          <w:rFonts w:ascii="Times New Roman" w:hAnsi="Times New Roman" w:cs="Times New Roman"/>
          <w:b/>
          <w:bCs/>
          <w:iCs/>
          <w:color w:val="000000"/>
          <w:sz w:val="24"/>
          <w:szCs w:val="24"/>
        </w:rPr>
      </w:pPr>
      <w:r w:rsidRPr="00CE0249">
        <w:rPr>
          <w:rFonts w:ascii="Times New Roman" w:hAnsi="Times New Roman" w:cs="Times New Roman"/>
          <w:color w:val="000000"/>
          <w:sz w:val="24"/>
          <w:szCs w:val="24"/>
        </w:rPr>
        <w:t xml:space="preserve"> Успешное  выполнение контрольных нормативов. </w:t>
      </w:r>
    </w:p>
    <w:p w:rsidR="00553727" w:rsidRPr="00CE0249" w:rsidRDefault="00553727" w:rsidP="00553727">
      <w:pPr>
        <w:pStyle w:val="a3"/>
        <w:numPr>
          <w:ilvl w:val="0"/>
          <w:numId w:val="3"/>
        </w:numPr>
        <w:shd w:val="clear" w:color="auto" w:fill="FFFFFF"/>
        <w:spacing w:line="360" w:lineRule="auto"/>
        <w:ind w:right="282"/>
        <w:jc w:val="both"/>
        <w:rPr>
          <w:rFonts w:ascii="Times New Roman" w:hAnsi="Times New Roman" w:cs="Times New Roman"/>
          <w:b/>
          <w:bCs/>
          <w:iCs/>
          <w:color w:val="000000"/>
          <w:sz w:val="24"/>
          <w:szCs w:val="24"/>
        </w:rPr>
      </w:pPr>
      <w:r w:rsidRPr="00CE0249">
        <w:rPr>
          <w:rFonts w:ascii="Times New Roman" w:hAnsi="Times New Roman" w:cs="Times New Roman"/>
          <w:color w:val="000000"/>
          <w:sz w:val="24"/>
          <w:szCs w:val="24"/>
        </w:rPr>
        <w:t xml:space="preserve">Умение передвигаться классическим и коньковым ходами. </w:t>
      </w:r>
    </w:p>
    <w:p w:rsidR="00553727" w:rsidRPr="00CE0249" w:rsidRDefault="00553727" w:rsidP="00DD3F61">
      <w:pPr>
        <w:pStyle w:val="a3"/>
        <w:numPr>
          <w:ilvl w:val="0"/>
          <w:numId w:val="3"/>
        </w:numPr>
        <w:shd w:val="clear" w:color="auto" w:fill="FFFFFF"/>
        <w:spacing w:line="360" w:lineRule="auto"/>
        <w:ind w:right="282"/>
        <w:jc w:val="both"/>
        <w:rPr>
          <w:rFonts w:ascii="Times New Roman" w:hAnsi="Times New Roman" w:cs="Times New Roman"/>
          <w:b/>
          <w:bCs/>
          <w:iCs/>
          <w:color w:val="000000"/>
          <w:sz w:val="24"/>
          <w:szCs w:val="24"/>
        </w:rPr>
      </w:pPr>
      <w:r w:rsidRPr="00CE0249">
        <w:rPr>
          <w:rFonts w:ascii="Times New Roman" w:hAnsi="Times New Roman" w:cs="Times New Roman"/>
          <w:color w:val="000000"/>
          <w:sz w:val="24"/>
          <w:szCs w:val="24"/>
        </w:rPr>
        <w:t>Умение применять лыжные мази и парафины.</w:t>
      </w:r>
    </w:p>
    <w:p w:rsidR="00553727" w:rsidRPr="00CE0249" w:rsidRDefault="00301C2F" w:rsidP="00C26A42">
      <w:pPr>
        <w:shd w:val="clear" w:color="auto" w:fill="FFFFFF"/>
        <w:spacing w:line="360" w:lineRule="auto"/>
        <w:ind w:right="282"/>
        <w:rPr>
          <w:rFonts w:ascii="Times New Roman" w:hAnsi="Times New Roman" w:cs="Times New Roman"/>
          <w:b/>
          <w:bCs/>
          <w:iCs/>
          <w:color w:val="000000"/>
          <w:sz w:val="24"/>
          <w:szCs w:val="24"/>
        </w:rPr>
      </w:pPr>
      <w:r w:rsidRPr="00CE0249">
        <w:rPr>
          <w:rFonts w:ascii="Times New Roman" w:hAnsi="Times New Roman" w:cs="Times New Roman"/>
          <w:b/>
          <w:bCs/>
          <w:iCs/>
          <w:color w:val="000000"/>
          <w:sz w:val="24"/>
          <w:szCs w:val="24"/>
        </w:rPr>
        <w:t>Формы подведения итогов реализации программы</w:t>
      </w:r>
    </w:p>
    <w:p w:rsidR="00941928" w:rsidRPr="00CE0249" w:rsidRDefault="00941928" w:rsidP="00941928">
      <w:pPr>
        <w:shd w:val="clear" w:color="auto" w:fill="FFFFFF"/>
        <w:spacing w:after="0" w:line="240" w:lineRule="auto"/>
        <w:ind w:right="282"/>
        <w:jc w:val="both"/>
        <w:rPr>
          <w:rFonts w:ascii="Times New Roman" w:hAnsi="Times New Roman" w:cs="Times New Roman"/>
          <w:b/>
          <w:bCs/>
          <w:iCs/>
          <w:color w:val="000000"/>
          <w:sz w:val="24"/>
          <w:szCs w:val="24"/>
        </w:rPr>
      </w:pPr>
      <w:r w:rsidRPr="00CE0249">
        <w:rPr>
          <w:rFonts w:ascii="Times New Roman" w:hAnsi="Times New Roman" w:cs="Times New Roman"/>
          <w:bCs/>
          <w:iCs/>
          <w:color w:val="000000"/>
          <w:sz w:val="24"/>
          <w:szCs w:val="24"/>
        </w:rPr>
        <w:t>Подведение  итогов по  технической  и общефизической  подготовке  проводится  2  раза  в  год (декабрь, май) – тестирование</w:t>
      </w:r>
    </w:p>
    <w:p w:rsidR="00C26A42" w:rsidRPr="00CE0249" w:rsidRDefault="00C26A42" w:rsidP="00C26A42">
      <w:pPr>
        <w:spacing w:after="0"/>
        <w:jc w:val="center"/>
        <w:rPr>
          <w:rFonts w:ascii="Times New Roman" w:hAnsi="Times New Roman" w:cs="Times New Roman"/>
          <w:b/>
          <w:bCs/>
          <w:color w:val="000000"/>
          <w:sz w:val="24"/>
          <w:szCs w:val="24"/>
        </w:rPr>
      </w:pPr>
    </w:p>
    <w:p w:rsidR="00C26A42" w:rsidRPr="00CE0249" w:rsidRDefault="00C26A42" w:rsidP="00C26A42">
      <w:pPr>
        <w:spacing w:after="0"/>
        <w:rPr>
          <w:rFonts w:ascii="Times New Roman" w:hAnsi="Times New Roman" w:cs="Times New Roman"/>
          <w:bCs/>
          <w:color w:val="000000"/>
          <w:sz w:val="24"/>
          <w:szCs w:val="24"/>
        </w:rPr>
      </w:pPr>
      <w:r w:rsidRPr="00CE0249">
        <w:rPr>
          <w:rFonts w:ascii="Times New Roman" w:hAnsi="Times New Roman" w:cs="Times New Roman"/>
          <w:b/>
          <w:bCs/>
          <w:color w:val="000000"/>
          <w:sz w:val="24"/>
          <w:szCs w:val="24"/>
        </w:rPr>
        <w:t>Материально-техническое обеспечение</w:t>
      </w:r>
    </w:p>
    <w:p w:rsidR="00C26A42" w:rsidRPr="00CE0249" w:rsidRDefault="00C26A42" w:rsidP="00C26A42">
      <w:pPr>
        <w:spacing w:after="0"/>
        <w:rPr>
          <w:rFonts w:ascii="Times New Roman" w:hAnsi="Times New Roman" w:cs="Times New Roman"/>
          <w:bCs/>
          <w:color w:val="000000"/>
          <w:sz w:val="24"/>
          <w:szCs w:val="24"/>
        </w:rPr>
      </w:pPr>
      <w:r w:rsidRPr="00CE0249">
        <w:rPr>
          <w:rFonts w:ascii="Times New Roman" w:hAnsi="Times New Roman" w:cs="Times New Roman"/>
          <w:bCs/>
          <w:color w:val="000000"/>
          <w:sz w:val="24"/>
          <w:szCs w:val="24"/>
        </w:rPr>
        <w:t xml:space="preserve">1.Спортивный зал </w:t>
      </w:r>
    </w:p>
    <w:p w:rsidR="00C26A42" w:rsidRPr="00CE0249" w:rsidRDefault="00C26A42" w:rsidP="00C26A42">
      <w:pPr>
        <w:spacing w:after="0"/>
        <w:rPr>
          <w:rFonts w:ascii="Times New Roman" w:hAnsi="Times New Roman" w:cs="Times New Roman"/>
          <w:bCs/>
          <w:color w:val="000000"/>
          <w:sz w:val="24"/>
          <w:szCs w:val="24"/>
        </w:rPr>
      </w:pPr>
      <w:r w:rsidRPr="00CE0249">
        <w:rPr>
          <w:rFonts w:ascii="Times New Roman" w:hAnsi="Times New Roman" w:cs="Times New Roman"/>
          <w:bCs/>
          <w:color w:val="000000"/>
          <w:sz w:val="24"/>
          <w:szCs w:val="24"/>
        </w:rPr>
        <w:t xml:space="preserve">2.Лыжная трасса – не менее 2 км </w:t>
      </w:r>
    </w:p>
    <w:p w:rsidR="00C26A42" w:rsidRPr="00CE0249" w:rsidRDefault="00C26A42" w:rsidP="00C26A42">
      <w:pPr>
        <w:spacing w:after="0"/>
        <w:rPr>
          <w:rFonts w:ascii="Times New Roman" w:hAnsi="Times New Roman" w:cs="Times New Roman"/>
          <w:bCs/>
          <w:color w:val="000000"/>
          <w:sz w:val="24"/>
          <w:szCs w:val="24"/>
        </w:rPr>
      </w:pPr>
      <w:r w:rsidRPr="00CE0249">
        <w:rPr>
          <w:rFonts w:ascii="Times New Roman" w:hAnsi="Times New Roman" w:cs="Times New Roman"/>
          <w:bCs/>
          <w:color w:val="000000"/>
          <w:sz w:val="24"/>
          <w:szCs w:val="24"/>
        </w:rPr>
        <w:t xml:space="preserve">3.Лыжный инвентарь (комплект) - 15шт </w:t>
      </w:r>
    </w:p>
    <w:p w:rsidR="00C26A42" w:rsidRPr="00CE0249" w:rsidRDefault="00C26A42" w:rsidP="00C26A42">
      <w:pPr>
        <w:spacing w:after="0"/>
        <w:rPr>
          <w:rFonts w:ascii="Times New Roman" w:hAnsi="Times New Roman" w:cs="Times New Roman"/>
          <w:bCs/>
          <w:color w:val="000000"/>
          <w:sz w:val="24"/>
          <w:szCs w:val="24"/>
        </w:rPr>
      </w:pPr>
      <w:r w:rsidRPr="00CE0249">
        <w:rPr>
          <w:rFonts w:ascii="Times New Roman" w:hAnsi="Times New Roman" w:cs="Times New Roman"/>
          <w:bCs/>
          <w:color w:val="000000"/>
          <w:sz w:val="24"/>
          <w:szCs w:val="24"/>
        </w:rPr>
        <w:t xml:space="preserve">4. Мячи баскетбольные-5 </w:t>
      </w:r>
      <w:proofErr w:type="gramStart"/>
      <w:r w:rsidRPr="00CE0249">
        <w:rPr>
          <w:rFonts w:ascii="Times New Roman" w:hAnsi="Times New Roman" w:cs="Times New Roman"/>
          <w:bCs/>
          <w:color w:val="000000"/>
          <w:sz w:val="24"/>
          <w:szCs w:val="24"/>
        </w:rPr>
        <w:t>шт</w:t>
      </w:r>
      <w:proofErr w:type="gramEnd"/>
      <w:r w:rsidRPr="00CE0249">
        <w:rPr>
          <w:rFonts w:ascii="Times New Roman" w:hAnsi="Times New Roman" w:cs="Times New Roman"/>
          <w:bCs/>
          <w:color w:val="000000"/>
          <w:sz w:val="24"/>
          <w:szCs w:val="24"/>
        </w:rPr>
        <w:t>; мячи набивные-3 шт;скакалки-10 шт.</w:t>
      </w:r>
    </w:p>
    <w:p w:rsidR="005922A8" w:rsidRDefault="005922A8" w:rsidP="005922A8">
      <w:pPr>
        <w:pStyle w:val="a7"/>
        <w:ind w:left="720"/>
        <w:rPr>
          <w:rFonts w:ascii="Times New Roman" w:hAnsi="Times New Roman" w:cs="Times New Roman"/>
          <w:b/>
          <w:sz w:val="24"/>
          <w:szCs w:val="24"/>
        </w:rPr>
      </w:pPr>
    </w:p>
    <w:p w:rsidR="00C26A42" w:rsidRPr="005922A8" w:rsidRDefault="00C26A42" w:rsidP="005922A8">
      <w:pPr>
        <w:pStyle w:val="a7"/>
        <w:numPr>
          <w:ilvl w:val="0"/>
          <w:numId w:val="1"/>
        </w:numPr>
        <w:jc w:val="center"/>
        <w:rPr>
          <w:rFonts w:ascii="Times New Roman" w:hAnsi="Times New Roman" w:cs="Times New Roman"/>
          <w:b/>
          <w:sz w:val="24"/>
          <w:szCs w:val="24"/>
        </w:rPr>
      </w:pPr>
      <w:r w:rsidRPr="005922A8">
        <w:rPr>
          <w:rFonts w:ascii="Times New Roman" w:hAnsi="Times New Roman" w:cs="Times New Roman"/>
          <w:b/>
          <w:sz w:val="24"/>
          <w:szCs w:val="24"/>
        </w:rPr>
        <w:t>ФОРМЫ АТТЕСТАЦИИ</w:t>
      </w:r>
    </w:p>
    <w:p w:rsidR="00C26A42" w:rsidRPr="00CE0249" w:rsidRDefault="00C26A42" w:rsidP="00C26A42">
      <w:pPr>
        <w:spacing w:after="0" w:line="240" w:lineRule="auto"/>
        <w:jc w:val="center"/>
        <w:rPr>
          <w:rFonts w:ascii="Times New Roman" w:hAnsi="Times New Roman" w:cs="Times New Roman"/>
          <w:b/>
          <w:sz w:val="24"/>
          <w:szCs w:val="24"/>
        </w:rPr>
      </w:pPr>
    </w:p>
    <w:p w:rsidR="00C26A42" w:rsidRPr="00CE0249" w:rsidRDefault="00C26A42" w:rsidP="00C26A42">
      <w:pPr>
        <w:tabs>
          <w:tab w:val="left" w:pos="709"/>
        </w:tabs>
        <w:spacing w:after="0" w:line="240" w:lineRule="auto"/>
        <w:jc w:val="both"/>
        <w:rPr>
          <w:rFonts w:ascii="Times New Roman" w:hAnsi="Times New Roman" w:cs="Times New Roman"/>
          <w:sz w:val="24"/>
          <w:szCs w:val="24"/>
        </w:rPr>
      </w:pPr>
      <w:r w:rsidRPr="00CE0249">
        <w:rPr>
          <w:rFonts w:ascii="Times New Roman" w:hAnsi="Times New Roman" w:cs="Times New Roman"/>
          <w:sz w:val="24"/>
          <w:szCs w:val="24"/>
        </w:rPr>
        <w:tab/>
        <w:t xml:space="preserve">Целью проведения аттестации  </w:t>
      </w:r>
      <w:proofErr w:type="gramStart"/>
      <w:r w:rsidRPr="00CE0249">
        <w:rPr>
          <w:rFonts w:ascii="Times New Roman" w:hAnsi="Times New Roman" w:cs="Times New Roman"/>
          <w:sz w:val="24"/>
          <w:szCs w:val="24"/>
        </w:rPr>
        <w:t>обучающихся</w:t>
      </w:r>
      <w:proofErr w:type="gramEnd"/>
      <w:r w:rsidRPr="00CE0249">
        <w:rPr>
          <w:rFonts w:ascii="Times New Roman" w:hAnsi="Times New Roman" w:cs="Times New Roman"/>
          <w:sz w:val="24"/>
          <w:szCs w:val="24"/>
        </w:rPr>
        <w:t xml:space="preserve"> является  оценка уровня освоения обучающимися дополнительной  общеразвивающей программы по лыжным гонкам.</w:t>
      </w:r>
    </w:p>
    <w:p w:rsidR="00C26A42" w:rsidRPr="00CE0249" w:rsidRDefault="00C26A42" w:rsidP="00C26A42">
      <w:pPr>
        <w:pStyle w:val="a3"/>
        <w:ind w:left="0" w:firstLine="709"/>
        <w:jc w:val="both"/>
        <w:rPr>
          <w:rFonts w:ascii="Times New Roman" w:hAnsi="Times New Roman" w:cs="Times New Roman"/>
          <w:sz w:val="24"/>
          <w:szCs w:val="24"/>
        </w:rPr>
      </w:pPr>
      <w:r w:rsidRPr="00CE0249">
        <w:rPr>
          <w:rFonts w:ascii="Times New Roman" w:hAnsi="Times New Roman" w:cs="Times New Roman"/>
          <w:sz w:val="24"/>
          <w:szCs w:val="24"/>
        </w:rPr>
        <w:t>Задачи  аттестации:</w:t>
      </w:r>
    </w:p>
    <w:p w:rsidR="00C26A42" w:rsidRPr="00CE0249" w:rsidRDefault="00C26A42" w:rsidP="00C26A42">
      <w:pPr>
        <w:pStyle w:val="a3"/>
        <w:numPr>
          <w:ilvl w:val="0"/>
          <w:numId w:val="7"/>
        </w:numPr>
        <w:spacing w:after="0" w:line="240" w:lineRule="auto"/>
        <w:ind w:left="0" w:firstLine="0"/>
        <w:jc w:val="both"/>
        <w:rPr>
          <w:rFonts w:ascii="Times New Roman" w:hAnsi="Times New Roman" w:cs="Times New Roman"/>
          <w:sz w:val="24"/>
          <w:szCs w:val="24"/>
        </w:rPr>
      </w:pPr>
      <w:r w:rsidRPr="00CE0249">
        <w:rPr>
          <w:rFonts w:ascii="Times New Roman" w:hAnsi="Times New Roman" w:cs="Times New Roman"/>
          <w:sz w:val="24"/>
          <w:szCs w:val="24"/>
        </w:rPr>
        <w:t>анализ полноты реализации дополнительной общеобразовательной программы по лыжным гонкам.</w:t>
      </w:r>
    </w:p>
    <w:p w:rsidR="00C26A42" w:rsidRPr="00CE0249" w:rsidRDefault="00C26A42" w:rsidP="00C26A42">
      <w:pPr>
        <w:pStyle w:val="a3"/>
        <w:numPr>
          <w:ilvl w:val="0"/>
          <w:numId w:val="7"/>
        </w:numPr>
        <w:spacing w:after="0" w:line="240" w:lineRule="auto"/>
        <w:ind w:left="0" w:firstLine="0"/>
        <w:jc w:val="both"/>
        <w:rPr>
          <w:rFonts w:ascii="Times New Roman" w:hAnsi="Times New Roman" w:cs="Times New Roman"/>
          <w:sz w:val="24"/>
          <w:szCs w:val="24"/>
        </w:rPr>
      </w:pPr>
      <w:r w:rsidRPr="00CE0249">
        <w:rPr>
          <w:rFonts w:ascii="Times New Roman" w:hAnsi="Times New Roman" w:cs="Times New Roman"/>
          <w:sz w:val="24"/>
          <w:szCs w:val="24"/>
        </w:rPr>
        <w:t xml:space="preserve">выявление  уровня  подготовки  обучающихся по теоретической, общей физической, специальной физической  и </w:t>
      </w:r>
      <w:proofErr w:type="gramStart"/>
      <w:r w:rsidRPr="00CE0249">
        <w:rPr>
          <w:rFonts w:ascii="Times New Roman" w:hAnsi="Times New Roman" w:cs="Times New Roman"/>
          <w:sz w:val="24"/>
          <w:szCs w:val="24"/>
        </w:rPr>
        <w:t>технико – тактической</w:t>
      </w:r>
      <w:proofErr w:type="gramEnd"/>
      <w:r w:rsidRPr="00CE0249">
        <w:rPr>
          <w:rFonts w:ascii="Times New Roman" w:hAnsi="Times New Roman" w:cs="Times New Roman"/>
          <w:sz w:val="24"/>
          <w:szCs w:val="24"/>
        </w:rPr>
        <w:t xml:space="preserve"> подготовке, участие в соревнованиях.</w:t>
      </w:r>
    </w:p>
    <w:p w:rsidR="00C26A42" w:rsidRPr="00CE0249" w:rsidRDefault="00C26A42" w:rsidP="00C26A42">
      <w:pPr>
        <w:pStyle w:val="a3"/>
        <w:numPr>
          <w:ilvl w:val="0"/>
          <w:numId w:val="7"/>
        </w:numPr>
        <w:spacing w:after="0" w:line="240" w:lineRule="auto"/>
        <w:ind w:left="0" w:firstLine="0"/>
        <w:jc w:val="both"/>
        <w:rPr>
          <w:rFonts w:ascii="Times New Roman" w:hAnsi="Times New Roman" w:cs="Times New Roman"/>
          <w:sz w:val="24"/>
          <w:szCs w:val="24"/>
        </w:rPr>
      </w:pPr>
      <w:r w:rsidRPr="00CE0249">
        <w:rPr>
          <w:rFonts w:ascii="Times New Roman" w:hAnsi="Times New Roman" w:cs="Times New Roman"/>
          <w:sz w:val="24"/>
          <w:szCs w:val="24"/>
        </w:rPr>
        <w:lastRenderedPageBreak/>
        <w:t>внесение необходимых изменений в содержание и методику образовательной деятельности.</w:t>
      </w:r>
    </w:p>
    <w:p w:rsidR="00C26A42" w:rsidRPr="00CE0249" w:rsidRDefault="00C26A42" w:rsidP="00C26A42">
      <w:pPr>
        <w:pStyle w:val="a9"/>
        <w:spacing w:line="240" w:lineRule="auto"/>
        <w:ind w:firstLine="709"/>
        <w:rPr>
          <w:rFonts w:ascii="Times New Roman" w:hAnsi="Times New Roman"/>
          <w:sz w:val="24"/>
          <w:szCs w:val="24"/>
        </w:rPr>
      </w:pPr>
      <w:r w:rsidRPr="00CE0249">
        <w:rPr>
          <w:rFonts w:ascii="Times New Roman" w:hAnsi="Times New Roman"/>
          <w:sz w:val="24"/>
          <w:szCs w:val="24"/>
        </w:rPr>
        <w:t xml:space="preserve">Сроки  проведения  аттестации  </w:t>
      </w:r>
      <w:proofErr w:type="gramStart"/>
      <w:r w:rsidRPr="00CE0249">
        <w:rPr>
          <w:rFonts w:ascii="Times New Roman" w:hAnsi="Times New Roman"/>
          <w:sz w:val="24"/>
          <w:szCs w:val="24"/>
        </w:rPr>
        <w:t>обучающихся</w:t>
      </w:r>
      <w:proofErr w:type="gramEnd"/>
      <w:r w:rsidRPr="00CE0249">
        <w:rPr>
          <w:rFonts w:ascii="Times New Roman" w:hAnsi="Times New Roman"/>
          <w:sz w:val="24"/>
          <w:szCs w:val="24"/>
        </w:rPr>
        <w:t xml:space="preserve">    устанавливаются  в соответствии с календарным учебным графиком.  Промежуточная аттестация  проводится  в декабре  - январе  месяцах,  итоговая  аттестация проводится в конце учебного года  по  графику.</w:t>
      </w:r>
    </w:p>
    <w:p w:rsidR="00C26A42" w:rsidRPr="00CE0249" w:rsidRDefault="00C26A42" w:rsidP="00C26A42">
      <w:pPr>
        <w:pStyle w:val="a7"/>
        <w:jc w:val="both"/>
        <w:rPr>
          <w:rFonts w:ascii="Times New Roman" w:hAnsi="Times New Roman" w:cs="Times New Roman"/>
          <w:sz w:val="24"/>
          <w:szCs w:val="24"/>
        </w:rPr>
      </w:pPr>
      <w:r w:rsidRPr="00CE0249">
        <w:rPr>
          <w:rFonts w:ascii="Times New Roman" w:hAnsi="Times New Roman" w:cs="Times New Roman"/>
          <w:sz w:val="24"/>
          <w:szCs w:val="24"/>
        </w:rPr>
        <w:tab/>
        <w:t xml:space="preserve">Для проведения   аттестации обучающихся в учреждении создается аттестационная комиссия (не менее пяти человек). Состав комиссии утверждается приказом директора  учреждения.  Результаты проведения аттестации заносятся в протокол и  заверяются членами аттестационной комиссии.  </w:t>
      </w:r>
    </w:p>
    <w:p w:rsidR="00C26A42" w:rsidRPr="00CE0249" w:rsidRDefault="00C26A42" w:rsidP="00C26A42">
      <w:pPr>
        <w:pStyle w:val="a7"/>
        <w:jc w:val="both"/>
        <w:rPr>
          <w:rFonts w:ascii="Times New Roman" w:hAnsi="Times New Roman" w:cs="Times New Roman"/>
          <w:sz w:val="24"/>
          <w:szCs w:val="24"/>
        </w:rPr>
      </w:pPr>
      <w:r w:rsidRPr="00CE0249">
        <w:rPr>
          <w:rFonts w:ascii="Times New Roman" w:hAnsi="Times New Roman" w:cs="Times New Roman"/>
          <w:sz w:val="24"/>
          <w:szCs w:val="24"/>
        </w:rPr>
        <w:tab/>
        <w:t xml:space="preserve">Формой проведения   аттестации обучающихся является сдача контрольных нормативов и тестов, содержание которых определено в дополнительной общеразвивающей  программе  по </w:t>
      </w:r>
      <w:r w:rsidR="005C1FE8" w:rsidRPr="00CE0249">
        <w:rPr>
          <w:rFonts w:ascii="Times New Roman" w:hAnsi="Times New Roman" w:cs="Times New Roman"/>
          <w:sz w:val="24"/>
          <w:szCs w:val="24"/>
        </w:rPr>
        <w:t>лыжным гонкам</w:t>
      </w:r>
      <w:r w:rsidRPr="00CE0249">
        <w:rPr>
          <w:rFonts w:ascii="Times New Roman" w:hAnsi="Times New Roman" w:cs="Times New Roman"/>
          <w:sz w:val="24"/>
          <w:szCs w:val="24"/>
        </w:rPr>
        <w:t>.</w:t>
      </w:r>
    </w:p>
    <w:p w:rsidR="00C26A42" w:rsidRPr="00CE0249" w:rsidRDefault="00C26A42" w:rsidP="00C26A42">
      <w:pPr>
        <w:pStyle w:val="a7"/>
        <w:ind w:firstLine="709"/>
        <w:jc w:val="both"/>
        <w:rPr>
          <w:rFonts w:ascii="Times New Roman" w:hAnsi="Times New Roman" w:cs="Times New Roman"/>
          <w:sz w:val="24"/>
          <w:szCs w:val="24"/>
        </w:rPr>
      </w:pPr>
      <w:r w:rsidRPr="00CE0249">
        <w:rPr>
          <w:rFonts w:ascii="Times New Roman" w:hAnsi="Times New Roman" w:cs="Times New Roman"/>
          <w:sz w:val="24"/>
          <w:szCs w:val="24"/>
        </w:rPr>
        <w:t xml:space="preserve">В учреждении устанавливаются  следующие формы  аттестация </w:t>
      </w:r>
      <w:proofErr w:type="gramStart"/>
      <w:r w:rsidRPr="00CE0249">
        <w:rPr>
          <w:rFonts w:ascii="Times New Roman" w:hAnsi="Times New Roman" w:cs="Times New Roman"/>
          <w:sz w:val="24"/>
          <w:szCs w:val="24"/>
        </w:rPr>
        <w:t>обучающихся</w:t>
      </w:r>
      <w:proofErr w:type="gramEnd"/>
      <w:r w:rsidRPr="00CE0249">
        <w:rPr>
          <w:rFonts w:ascii="Times New Roman" w:hAnsi="Times New Roman" w:cs="Times New Roman"/>
          <w:sz w:val="24"/>
          <w:szCs w:val="24"/>
        </w:rPr>
        <w:t>:</w:t>
      </w:r>
    </w:p>
    <w:p w:rsidR="00C26A42" w:rsidRPr="00CE0249" w:rsidRDefault="00C26A42" w:rsidP="00C26A42">
      <w:pPr>
        <w:pStyle w:val="a7"/>
        <w:numPr>
          <w:ilvl w:val="0"/>
          <w:numId w:val="8"/>
        </w:numPr>
        <w:ind w:left="0" w:firstLine="0"/>
        <w:jc w:val="both"/>
        <w:rPr>
          <w:rFonts w:ascii="Times New Roman" w:hAnsi="Times New Roman" w:cs="Times New Roman"/>
          <w:sz w:val="24"/>
          <w:szCs w:val="24"/>
        </w:rPr>
      </w:pPr>
      <w:r w:rsidRPr="00CE0249">
        <w:rPr>
          <w:rFonts w:ascii="Times New Roman" w:hAnsi="Times New Roman" w:cs="Times New Roman"/>
          <w:sz w:val="24"/>
          <w:szCs w:val="24"/>
        </w:rPr>
        <w:t>теоретическая подготовка  - в форме  устного опроса;</w:t>
      </w:r>
    </w:p>
    <w:p w:rsidR="00C26A42" w:rsidRPr="00CE0249" w:rsidRDefault="00C26A42" w:rsidP="00C26A42">
      <w:pPr>
        <w:pStyle w:val="a7"/>
        <w:numPr>
          <w:ilvl w:val="0"/>
          <w:numId w:val="8"/>
        </w:numPr>
        <w:ind w:left="0" w:firstLine="0"/>
        <w:jc w:val="both"/>
        <w:rPr>
          <w:rFonts w:ascii="Times New Roman" w:hAnsi="Times New Roman" w:cs="Times New Roman"/>
          <w:sz w:val="24"/>
          <w:szCs w:val="24"/>
        </w:rPr>
      </w:pPr>
      <w:r w:rsidRPr="00CE0249">
        <w:rPr>
          <w:rFonts w:ascii="Times New Roman" w:hAnsi="Times New Roman" w:cs="Times New Roman"/>
          <w:sz w:val="24"/>
          <w:szCs w:val="24"/>
        </w:rPr>
        <w:t>общая физическая подготовка  – сдача контрольных нормативов;</w:t>
      </w:r>
    </w:p>
    <w:p w:rsidR="00C26A42" w:rsidRPr="00CE0249" w:rsidRDefault="00C26A42" w:rsidP="00C26A42">
      <w:pPr>
        <w:pStyle w:val="a7"/>
        <w:numPr>
          <w:ilvl w:val="0"/>
          <w:numId w:val="8"/>
        </w:numPr>
        <w:ind w:left="0" w:firstLine="0"/>
        <w:jc w:val="both"/>
        <w:rPr>
          <w:rFonts w:ascii="Times New Roman" w:hAnsi="Times New Roman" w:cs="Times New Roman"/>
          <w:sz w:val="24"/>
          <w:szCs w:val="24"/>
        </w:rPr>
      </w:pPr>
      <w:r w:rsidRPr="00CE0249">
        <w:rPr>
          <w:rFonts w:ascii="Times New Roman" w:hAnsi="Times New Roman" w:cs="Times New Roman"/>
          <w:sz w:val="24"/>
          <w:szCs w:val="24"/>
        </w:rPr>
        <w:t>специальная  физическая подготовка – сдача контрольных  тестов;</w:t>
      </w:r>
    </w:p>
    <w:p w:rsidR="00C26A42" w:rsidRPr="00CE0249" w:rsidRDefault="00C26A42" w:rsidP="00C26A42">
      <w:pPr>
        <w:pStyle w:val="a7"/>
        <w:numPr>
          <w:ilvl w:val="0"/>
          <w:numId w:val="8"/>
        </w:numPr>
        <w:ind w:left="0" w:firstLine="0"/>
        <w:jc w:val="both"/>
        <w:rPr>
          <w:rFonts w:ascii="Times New Roman" w:hAnsi="Times New Roman" w:cs="Times New Roman"/>
          <w:sz w:val="24"/>
          <w:szCs w:val="24"/>
        </w:rPr>
      </w:pPr>
      <w:proofErr w:type="gramStart"/>
      <w:r w:rsidRPr="00CE0249">
        <w:rPr>
          <w:rFonts w:ascii="Times New Roman" w:hAnsi="Times New Roman" w:cs="Times New Roman"/>
          <w:sz w:val="24"/>
          <w:szCs w:val="24"/>
        </w:rPr>
        <w:t>технико – тактическая</w:t>
      </w:r>
      <w:proofErr w:type="gramEnd"/>
      <w:r w:rsidRPr="00CE0249">
        <w:rPr>
          <w:rFonts w:ascii="Times New Roman" w:hAnsi="Times New Roman" w:cs="Times New Roman"/>
          <w:sz w:val="24"/>
          <w:szCs w:val="24"/>
        </w:rPr>
        <w:t xml:space="preserve">  подготовка –  сдача контрольных  нормативов;</w:t>
      </w:r>
    </w:p>
    <w:p w:rsidR="00C26A42" w:rsidRPr="00CE0249" w:rsidRDefault="00C26A42" w:rsidP="00C26A42">
      <w:pPr>
        <w:pStyle w:val="a7"/>
        <w:numPr>
          <w:ilvl w:val="0"/>
          <w:numId w:val="8"/>
        </w:numPr>
        <w:ind w:left="0" w:firstLine="0"/>
        <w:jc w:val="both"/>
        <w:rPr>
          <w:rFonts w:ascii="Times New Roman" w:hAnsi="Times New Roman" w:cs="Times New Roman"/>
          <w:sz w:val="24"/>
          <w:szCs w:val="24"/>
        </w:rPr>
      </w:pPr>
      <w:r w:rsidRPr="00CE0249">
        <w:rPr>
          <w:rFonts w:ascii="Times New Roman" w:hAnsi="Times New Roman" w:cs="Times New Roman"/>
          <w:sz w:val="24"/>
          <w:szCs w:val="24"/>
        </w:rPr>
        <w:t>участие в соревнованиях -  определяется по итогам учебного года (спортивного сезона).</w:t>
      </w:r>
    </w:p>
    <w:p w:rsidR="00C26A42" w:rsidRPr="00CE0249" w:rsidRDefault="00C26A42" w:rsidP="00C26A42">
      <w:pPr>
        <w:spacing w:after="0"/>
        <w:rPr>
          <w:rFonts w:ascii="Times New Roman" w:hAnsi="Times New Roman" w:cs="Times New Roman"/>
          <w:bCs/>
          <w:color w:val="000000"/>
          <w:sz w:val="24"/>
          <w:szCs w:val="24"/>
        </w:rPr>
      </w:pPr>
    </w:p>
    <w:p w:rsidR="00301C2F" w:rsidRPr="00CE0249" w:rsidRDefault="005C1FE8" w:rsidP="00B01BCD">
      <w:pPr>
        <w:pStyle w:val="a3"/>
        <w:numPr>
          <w:ilvl w:val="0"/>
          <w:numId w:val="1"/>
        </w:numPr>
        <w:shd w:val="clear" w:color="auto" w:fill="FFFFFF"/>
        <w:spacing w:line="360" w:lineRule="auto"/>
        <w:ind w:right="282"/>
        <w:jc w:val="center"/>
        <w:rPr>
          <w:rFonts w:ascii="Times New Roman" w:hAnsi="Times New Roman" w:cs="Times New Roman"/>
          <w:b/>
          <w:bCs/>
          <w:color w:val="000000"/>
          <w:sz w:val="24"/>
          <w:szCs w:val="24"/>
        </w:rPr>
      </w:pPr>
      <w:r w:rsidRPr="00CE0249">
        <w:rPr>
          <w:rFonts w:ascii="Times New Roman" w:hAnsi="Times New Roman" w:cs="Times New Roman"/>
          <w:b/>
          <w:bCs/>
          <w:color w:val="000000"/>
          <w:sz w:val="24"/>
          <w:szCs w:val="24"/>
        </w:rPr>
        <w:t>УЧЕБНЫЙ</w:t>
      </w:r>
      <w:r w:rsidR="00301C2F" w:rsidRPr="00CE0249">
        <w:rPr>
          <w:rFonts w:ascii="Times New Roman" w:hAnsi="Times New Roman" w:cs="Times New Roman"/>
          <w:b/>
          <w:bCs/>
          <w:color w:val="000000"/>
          <w:sz w:val="24"/>
          <w:szCs w:val="24"/>
        </w:rPr>
        <w:t xml:space="preserve"> ПЛАН</w:t>
      </w:r>
    </w:p>
    <w:p w:rsidR="00301C2F" w:rsidRPr="00CE0249" w:rsidRDefault="00301C2F" w:rsidP="00301C2F">
      <w:pPr>
        <w:shd w:val="clear" w:color="auto" w:fill="FFFFFF"/>
        <w:spacing w:after="0" w:line="360" w:lineRule="auto"/>
        <w:ind w:right="282"/>
        <w:jc w:val="both"/>
        <w:rPr>
          <w:rFonts w:ascii="Times New Roman" w:hAnsi="Times New Roman" w:cs="Times New Roman"/>
          <w:color w:val="000000"/>
          <w:sz w:val="24"/>
          <w:szCs w:val="24"/>
        </w:rPr>
      </w:pPr>
      <w:r w:rsidRPr="00CE0249">
        <w:rPr>
          <w:rFonts w:ascii="Times New Roman" w:hAnsi="Times New Roman" w:cs="Times New Roman"/>
          <w:color w:val="000000"/>
          <w:sz w:val="24"/>
          <w:szCs w:val="24"/>
        </w:rPr>
        <w:t>Количество часов в неделю -6</w:t>
      </w:r>
    </w:p>
    <w:p w:rsidR="00301C2F" w:rsidRPr="00CE0249" w:rsidRDefault="00301C2F" w:rsidP="00301C2F">
      <w:pPr>
        <w:shd w:val="clear" w:color="auto" w:fill="FFFFFF"/>
        <w:spacing w:after="0" w:line="360" w:lineRule="auto"/>
        <w:ind w:right="282"/>
        <w:jc w:val="both"/>
        <w:rPr>
          <w:rFonts w:ascii="Times New Roman" w:hAnsi="Times New Roman" w:cs="Times New Roman"/>
          <w:color w:val="000000"/>
          <w:sz w:val="24"/>
          <w:szCs w:val="24"/>
        </w:rPr>
      </w:pPr>
      <w:r w:rsidRPr="00CE0249">
        <w:rPr>
          <w:rFonts w:ascii="Times New Roman" w:hAnsi="Times New Roman" w:cs="Times New Roman"/>
          <w:color w:val="000000"/>
          <w:sz w:val="24"/>
          <w:szCs w:val="24"/>
        </w:rPr>
        <w:t>Количество занятий в неделю -3</w:t>
      </w:r>
    </w:p>
    <w:p w:rsidR="00301C2F" w:rsidRPr="00CE0249" w:rsidRDefault="009F09C2" w:rsidP="00301C2F">
      <w:pPr>
        <w:shd w:val="clear" w:color="auto" w:fill="FFFFFF"/>
        <w:spacing w:after="0" w:line="360" w:lineRule="auto"/>
        <w:ind w:right="282"/>
        <w:jc w:val="both"/>
        <w:rPr>
          <w:rFonts w:ascii="Times New Roman" w:hAnsi="Times New Roman" w:cs="Times New Roman"/>
          <w:color w:val="000000"/>
          <w:sz w:val="24"/>
          <w:szCs w:val="24"/>
        </w:rPr>
      </w:pPr>
      <w:r w:rsidRPr="00CE0249">
        <w:rPr>
          <w:rFonts w:ascii="Times New Roman" w:hAnsi="Times New Roman" w:cs="Times New Roman"/>
          <w:color w:val="000000"/>
          <w:sz w:val="24"/>
          <w:szCs w:val="24"/>
        </w:rPr>
        <w:t xml:space="preserve">План рассчитан </w:t>
      </w:r>
      <w:r w:rsidR="005922A8" w:rsidRPr="005922A8">
        <w:rPr>
          <w:rFonts w:ascii="Times New Roman" w:hAnsi="Times New Roman" w:cs="Times New Roman"/>
          <w:sz w:val="24"/>
        </w:rPr>
        <w:t>46 учебных недель за 276 учебных часа, из них 92 часа по сертификатам персонифицированного финансирования дополнительного образования детей в Шатковском муниципальном районе Нижегородской области.</w:t>
      </w:r>
    </w:p>
    <w:tbl>
      <w:tblPr>
        <w:tblStyle w:val="a4"/>
        <w:tblW w:w="0" w:type="auto"/>
        <w:tblLook w:val="04A0"/>
      </w:tblPr>
      <w:tblGrid>
        <w:gridCol w:w="6912"/>
        <w:gridCol w:w="3226"/>
      </w:tblGrid>
      <w:tr w:rsidR="009D0355" w:rsidRPr="00CE0249" w:rsidTr="009D0355">
        <w:tc>
          <w:tcPr>
            <w:tcW w:w="6912" w:type="dxa"/>
          </w:tcPr>
          <w:p w:rsidR="009D0355" w:rsidRPr="00CE0249" w:rsidRDefault="009D0355" w:rsidP="009D0355">
            <w:pPr>
              <w:ind w:right="282"/>
              <w:jc w:val="both"/>
              <w:rPr>
                <w:rFonts w:ascii="Times New Roman" w:hAnsi="Times New Roman" w:cs="Times New Roman"/>
                <w:b/>
                <w:color w:val="000000"/>
                <w:sz w:val="24"/>
                <w:szCs w:val="24"/>
              </w:rPr>
            </w:pPr>
            <w:r w:rsidRPr="00CE0249">
              <w:rPr>
                <w:rFonts w:ascii="Times New Roman" w:hAnsi="Times New Roman" w:cs="Times New Roman"/>
                <w:b/>
                <w:color w:val="000000"/>
                <w:sz w:val="24"/>
                <w:szCs w:val="24"/>
              </w:rPr>
              <w:t>Теория и методика физической культуры и спорта, час</w:t>
            </w:r>
          </w:p>
        </w:tc>
        <w:tc>
          <w:tcPr>
            <w:tcW w:w="3226" w:type="dxa"/>
          </w:tcPr>
          <w:p w:rsidR="009D0355" w:rsidRPr="00CE0249" w:rsidRDefault="009F09C2" w:rsidP="00301C2F">
            <w:pPr>
              <w:spacing w:line="360" w:lineRule="auto"/>
              <w:ind w:right="282"/>
              <w:jc w:val="both"/>
              <w:rPr>
                <w:rFonts w:ascii="Times New Roman" w:hAnsi="Times New Roman" w:cs="Times New Roman"/>
                <w:b/>
                <w:color w:val="000000"/>
                <w:sz w:val="24"/>
                <w:szCs w:val="24"/>
              </w:rPr>
            </w:pPr>
            <w:r w:rsidRPr="00CE0249">
              <w:rPr>
                <w:rFonts w:ascii="Times New Roman" w:hAnsi="Times New Roman" w:cs="Times New Roman"/>
                <w:b/>
                <w:color w:val="000000"/>
                <w:sz w:val="24"/>
                <w:szCs w:val="24"/>
              </w:rPr>
              <w:t>14</w:t>
            </w:r>
          </w:p>
        </w:tc>
      </w:tr>
      <w:tr w:rsidR="009D0355" w:rsidRPr="00CE0249" w:rsidTr="009D0355">
        <w:trPr>
          <w:trHeight w:val="381"/>
        </w:trPr>
        <w:tc>
          <w:tcPr>
            <w:tcW w:w="6912" w:type="dxa"/>
            <w:tcBorders>
              <w:bottom w:val="single" w:sz="4" w:space="0" w:color="auto"/>
            </w:tcBorders>
          </w:tcPr>
          <w:p w:rsidR="009D0355" w:rsidRPr="00CE0249" w:rsidRDefault="009D0355" w:rsidP="00301C2F">
            <w:pPr>
              <w:spacing w:line="360" w:lineRule="auto"/>
              <w:ind w:right="282"/>
              <w:jc w:val="both"/>
              <w:rPr>
                <w:rFonts w:ascii="Times New Roman" w:hAnsi="Times New Roman" w:cs="Times New Roman"/>
                <w:color w:val="000000"/>
                <w:sz w:val="24"/>
                <w:szCs w:val="24"/>
              </w:rPr>
            </w:pPr>
            <w:r w:rsidRPr="00CE0249">
              <w:rPr>
                <w:rFonts w:ascii="Times New Roman" w:hAnsi="Times New Roman" w:cs="Times New Roman"/>
                <w:b/>
                <w:color w:val="000000"/>
                <w:sz w:val="24"/>
                <w:szCs w:val="24"/>
              </w:rPr>
              <w:t xml:space="preserve">Физическая подготовка, час  </w:t>
            </w:r>
          </w:p>
        </w:tc>
        <w:tc>
          <w:tcPr>
            <w:tcW w:w="3226" w:type="dxa"/>
            <w:tcBorders>
              <w:bottom w:val="single" w:sz="4" w:space="0" w:color="auto"/>
            </w:tcBorders>
          </w:tcPr>
          <w:p w:rsidR="009D0355" w:rsidRPr="00CE0249" w:rsidRDefault="009F09C2" w:rsidP="00301C2F">
            <w:pPr>
              <w:spacing w:line="360" w:lineRule="auto"/>
              <w:ind w:right="282"/>
              <w:jc w:val="both"/>
              <w:rPr>
                <w:rFonts w:ascii="Times New Roman" w:hAnsi="Times New Roman" w:cs="Times New Roman"/>
                <w:b/>
                <w:color w:val="000000"/>
                <w:sz w:val="24"/>
                <w:szCs w:val="24"/>
              </w:rPr>
            </w:pPr>
            <w:r w:rsidRPr="00CE0249">
              <w:rPr>
                <w:rFonts w:ascii="Times New Roman" w:hAnsi="Times New Roman" w:cs="Times New Roman"/>
                <w:b/>
                <w:color w:val="000000"/>
                <w:sz w:val="24"/>
                <w:szCs w:val="24"/>
              </w:rPr>
              <w:t>100</w:t>
            </w:r>
          </w:p>
        </w:tc>
      </w:tr>
      <w:tr w:rsidR="009D0355" w:rsidRPr="00CE0249" w:rsidTr="009D0355">
        <w:trPr>
          <w:trHeight w:val="347"/>
        </w:trPr>
        <w:tc>
          <w:tcPr>
            <w:tcW w:w="6912" w:type="dxa"/>
            <w:tcBorders>
              <w:top w:val="single" w:sz="4" w:space="0" w:color="auto"/>
              <w:bottom w:val="single" w:sz="4" w:space="0" w:color="auto"/>
            </w:tcBorders>
          </w:tcPr>
          <w:p w:rsidR="009D0355" w:rsidRPr="00CE0249" w:rsidRDefault="009D0355" w:rsidP="00301C2F">
            <w:pPr>
              <w:spacing w:line="360" w:lineRule="auto"/>
              <w:ind w:right="282"/>
              <w:jc w:val="both"/>
              <w:rPr>
                <w:rFonts w:ascii="Times New Roman" w:hAnsi="Times New Roman" w:cs="Times New Roman"/>
                <w:b/>
                <w:color w:val="000000"/>
                <w:sz w:val="24"/>
                <w:szCs w:val="24"/>
              </w:rPr>
            </w:pPr>
            <w:r w:rsidRPr="00CE0249">
              <w:rPr>
                <w:rFonts w:ascii="Times New Roman" w:hAnsi="Times New Roman" w:cs="Times New Roman"/>
                <w:color w:val="000000"/>
                <w:sz w:val="24"/>
                <w:szCs w:val="24"/>
              </w:rPr>
              <w:t xml:space="preserve">Общая физическая подготовка, час  </w:t>
            </w:r>
          </w:p>
        </w:tc>
        <w:tc>
          <w:tcPr>
            <w:tcW w:w="3226" w:type="dxa"/>
            <w:tcBorders>
              <w:top w:val="single" w:sz="4" w:space="0" w:color="auto"/>
              <w:bottom w:val="single" w:sz="4" w:space="0" w:color="auto"/>
            </w:tcBorders>
          </w:tcPr>
          <w:p w:rsidR="009D0355" w:rsidRPr="00CE0249" w:rsidRDefault="0050192F" w:rsidP="00301C2F">
            <w:pPr>
              <w:spacing w:line="360" w:lineRule="auto"/>
              <w:ind w:right="282"/>
              <w:jc w:val="both"/>
              <w:rPr>
                <w:rFonts w:ascii="Times New Roman" w:hAnsi="Times New Roman" w:cs="Times New Roman"/>
                <w:color w:val="000000"/>
                <w:sz w:val="24"/>
                <w:szCs w:val="24"/>
              </w:rPr>
            </w:pPr>
            <w:r w:rsidRPr="00CE0249">
              <w:rPr>
                <w:rFonts w:ascii="Times New Roman" w:hAnsi="Times New Roman" w:cs="Times New Roman"/>
                <w:color w:val="000000"/>
                <w:sz w:val="24"/>
                <w:szCs w:val="24"/>
              </w:rPr>
              <w:t>80</w:t>
            </w:r>
          </w:p>
        </w:tc>
      </w:tr>
      <w:tr w:rsidR="009D0355" w:rsidRPr="00CE0249" w:rsidTr="009D0355">
        <w:trPr>
          <w:trHeight w:val="695"/>
        </w:trPr>
        <w:tc>
          <w:tcPr>
            <w:tcW w:w="6912" w:type="dxa"/>
            <w:tcBorders>
              <w:top w:val="single" w:sz="4" w:space="0" w:color="auto"/>
            </w:tcBorders>
          </w:tcPr>
          <w:p w:rsidR="009D0355" w:rsidRPr="00CE0249" w:rsidRDefault="009D0355" w:rsidP="00301C2F">
            <w:pPr>
              <w:spacing w:line="360" w:lineRule="auto"/>
              <w:ind w:right="282"/>
              <w:jc w:val="both"/>
              <w:rPr>
                <w:rFonts w:ascii="Times New Roman" w:hAnsi="Times New Roman" w:cs="Times New Roman"/>
                <w:color w:val="000000"/>
                <w:sz w:val="24"/>
                <w:szCs w:val="24"/>
              </w:rPr>
            </w:pPr>
            <w:r w:rsidRPr="00CE0249">
              <w:rPr>
                <w:rFonts w:ascii="Times New Roman" w:hAnsi="Times New Roman" w:cs="Times New Roman"/>
                <w:color w:val="000000"/>
                <w:sz w:val="24"/>
                <w:szCs w:val="24"/>
              </w:rPr>
              <w:t xml:space="preserve">Специальная физическая подготовка, час  </w:t>
            </w:r>
          </w:p>
        </w:tc>
        <w:tc>
          <w:tcPr>
            <w:tcW w:w="3226" w:type="dxa"/>
            <w:tcBorders>
              <w:top w:val="single" w:sz="4" w:space="0" w:color="auto"/>
            </w:tcBorders>
          </w:tcPr>
          <w:p w:rsidR="009D0355" w:rsidRPr="00CE0249" w:rsidRDefault="00364985" w:rsidP="00301C2F">
            <w:pPr>
              <w:spacing w:line="360" w:lineRule="auto"/>
              <w:ind w:right="282"/>
              <w:jc w:val="both"/>
              <w:rPr>
                <w:rFonts w:ascii="Times New Roman" w:hAnsi="Times New Roman" w:cs="Times New Roman"/>
                <w:color w:val="000000"/>
                <w:sz w:val="24"/>
                <w:szCs w:val="24"/>
              </w:rPr>
            </w:pPr>
            <w:r w:rsidRPr="00CE0249">
              <w:rPr>
                <w:rFonts w:ascii="Times New Roman" w:hAnsi="Times New Roman" w:cs="Times New Roman"/>
                <w:color w:val="000000"/>
                <w:sz w:val="24"/>
                <w:szCs w:val="24"/>
              </w:rPr>
              <w:t>32</w:t>
            </w:r>
          </w:p>
        </w:tc>
      </w:tr>
      <w:tr w:rsidR="009D0355" w:rsidRPr="00CE0249" w:rsidTr="009D0355">
        <w:trPr>
          <w:trHeight w:val="480"/>
        </w:trPr>
        <w:tc>
          <w:tcPr>
            <w:tcW w:w="6912" w:type="dxa"/>
            <w:tcBorders>
              <w:bottom w:val="single" w:sz="4" w:space="0" w:color="auto"/>
            </w:tcBorders>
          </w:tcPr>
          <w:p w:rsidR="009D0355" w:rsidRPr="00CE0249" w:rsidRDefault="009D0355" w:rsidP="00301C2F">
            <w:pPr>
              <w:spacing w:line="360" w:lineRule="auto"/>
              <w:ind w:right="282"/>
              <w:jc w:val="both"/>
              <w:rPr>
                <w:rFonts w:ascii="Times New Roman" w:hAnsi="Times New Roman" w:cs="Times New Roman"/>
                <w:b/>
                <w:color w:val="000000"/>
                <w:sz w:val="24"/>
                <w:szCs w:val="24"/>
              </w:rPr>
            </w:pPr>
            <w:r w:rsidRPr="00CE0249">
              <w:rPr>
                <w:rFonts w:ascii="Times New Roman" w:hAnsi="Times New Roman" w:cs="Times New Roman"/>
                <w:b/>
                <w:color w:val="000000"/>
                <w:sz w:val="24"/>
                <w:szCs w:val="24"/>
              </w:rPr>
              <w:t xml:space="preserve">Избранный вид спорта, час  </w:t>
            </w:r>
          </w:p>
          <w:p w:rsidR="009D0355" w:rsidRPr="00CE0249" w:rsidRDefault="009D0355" w:rsidP="00301C2F">
            <w:pPr>
              <w:spacing w:line="360" w:lineRule="auto"/>
              <w:ind w:right="282"/>
              <w:jc w:val="both"/>
              <w:rPr>
                <w:rFonts w:ascii="Times New Roman" w:hAnsi="Times New Roman" w:cs="Times New Roman"/>
                <w:b/>
                <w:color w:val="000000"/>
                <w:sz w:val="24"/>
                <w:szCs w:val="24"/>
              </w:rPr>
            </w:pPr>
            <w:r w:rsidRPr="00CE0249">
              <w:rPr>
                <w:rFonts w:ascii="Times New Roman" w:hAnsi="Times New Roman" w:cs="Times New Roman"/>
                <w:color w:val="000000"/>
                <w:sz w:val="24"/>
                <w:szCs w:val="24"/>
              </w:rPr>
              <w:t xml:space="preserve">Технико-тактическая подготовка, час  </w:t>
            </w:r>
          </w:p>
        </w:tc>
        <w:tc>
          <w:tcPr>
            <w:tcW w:w="3226" w:type="dxa"/>
            <w:tcBorders>
              <w:bottom w:val="single" w:sz="4" w:space="0" w:color="auto"/>
            </w:tcBorders>
          </w:tcPr>
          <w:p w:rsidR="009D0355" w:rsidRPr="00CE0249" w:rsidRDefault="009D0355" w:rsidP="00301C2F">
            <w:pPr>
              <w:spacing w:line="360" w:lineRule="auto"/>
              <w:ind w:right="282"/>
              <w:jc w:val="both"/>
              <w:rPr>
                <w:rFonts w:ascii="Times New Roman" w:hAnsi="Times New Roman" w:cs="Times New Roman"/>
                <w:b/>
                <w:color w:val="000000"/>
                <w:sz w:val="24"/>
                <w:szCs w:val="24"/>
              </w:rPr>
            </w:pPr>
            <w:r w:rsidRPr="00CE0249">
              <w:rPr>
                <w:rFonts w:ascii="Times New Roman" w:hAnsi="Times New Roman" w:cs="Times New Roman"/>
                <w:b/>
                <w:color w:val="000000"/>
                <w:sz w:val="24"/>
                <w:szCs w:val="24"/>
              </w:rPr>
              <w:t>124</w:t>
            </w:r>
          </w:p>
          <w:p w:rsidR="009D0355" w:rsidRPr="00CE0249" w:rsidRDefault="009D0355" w:rsidP="00301C2F">
            <w:pPr>
              <w:spacing w:line="360" w:lineRule="auto"/>
              <w:ind w:right="282"/>
              <w:jc w:val="both"/>
              <w:rPr>
                <w:rFonts w:ascii="Times New Roman" w:hAnsi="Times New Roman" w:cs="Times New Roman"/>
                <w:color w:val="000000"/>
                <w:sz w:val="24"/>
                <w:szCs w:val="24"/>
              </w:rPr>
            </w:pPr>
            <w:r w:rsidRPr="00CE0249">
              <w:rPr>
                <w:rFonts w:ascii="Times New Roman" w:hAnsi="Times New Roman" w:cs="Times New Roman"/>
                <w:color w:val="000000"/>
                <w:sz w:val="24"/>
                <w:szCs w:val="24"/>
              </w:rPr>
              <w:t>95</w:t>
            </w:r>
          </w:p>
        </w:tc>
      </w:tr>
      <w:tr w:rsidR="009D0355" w:rsidRPr="00CE0249" w:rsidTr="009D0355">
        <w:trPr>
          <w:trHeight w:val="413"/>
        </w:trPr>
        <w:tc>
          <w:tcPr>
            <w:tcW w:w="6912" w:type="dxa"/>
            <w:tcBorders>
              <w:top w:val="single" w:sz="4" w:space="0" w:color="auto"/>
              <w:bottom w:val="single" w:sz="4" w:space="0" w:color="auto"/>
            </w:tcBorders>
          </w:tcPr>
          <w:p w:rsidR="009D0355" w:rsidRPr="00CE0249" w:rsidRDefault="009D0355" w:rsidP="00301C2F">
            <w:pPr>
              <w:spacing w:line="360" w:lineRule="auto"/>
              <w:ind w:right="282"/>
              <w:jc w:val="both"/>
              <w:rPr>
                <w:rFonts w:ascii="Times New Roman" w:hAnsi="Times New Roman" w:cs="Times New Roman"/>
                <w:b/>
                <w:color w:val="000000"/>
                <w:sz w:val="24"/>
                <w:szCs w:val="24"/>
              </w:rPr>
            </w:pPr>
            <w:r w:rsidRPr="00CE0249">
              <w:rPr>
                <w:rFonts w:ascii="Times New Roman" w:hAnsi="Times New Roman" w:cs="Times New Roman"/>
                <w:color w:val="000000"/>
                <w:sz w:val="24"/>
                <w:szCs w:val="24"/>
              </w:rPr>
              <w:t xml:space="preserve">Психологическая подготовка, час  </w:t>
            </w:r>
          </w:p>
        </w:tc>
        <w:tc>
          <w:tcPr>
            <w:tcW w:w="3226" w:type="dxa"/>
            <w:tcBorders>
              <w:top w:val="single" w:sz="4" w:space="0" w:color="auto"/>
              <w:bottom w:val="single" w:sz="4" w:space="0" w:color="auto"/>
            </w:tcBorders>
          </w:tcPr>
          <w:p w:rsidR="009D0355" w:rsidRPr="00CE0249" w:rsidRDefault="009D0355" w:rsidP="00301C2F">
            <w:pPr>
              <w:spacing w:line="360" w:lineRule="auto"/>
              <w:ind w:right="282"/>
              <w:jc w:val="both"/>
              <w:rPr>
                <w:rFonts w:ascii="Times New Roman" w:hAnsi="Times New Roman" w:cs="Times New Roman"/>
                <w:color w:val="000000"/>
                <w:sz w:val="24"/>
                <w:szCs w:val="24"/>
              </w:rPr>
            </w:pPr>
            <w:r w:rsidRPr="00CE0249">
              <w:rPr>
                <w:rFonts w:ascii="Times New Roman" w:hAnsi="Times New Roman" w:cs="Times New Roman"/>
                <w:color w:val="000000"/>
                <w:sz w:val="24"/>
                <w:szCs w:val="24"/>
              </w:rPr>
              <w:t>9</w:t>
            </w:r>
          </w:p>
        </w:tc>
      </w:tr>
      <w:tr w:rsidR="009D0355" w:rsidRPr="00CE0249" w:rsidTr="009D0355">
        <w:trPr>
          <w:trHeight w:val="413"/>
        </w:trPr>
        <w:tc>
          <w:tcPr>
            <w:tcW w:w="6912" w:type="dxa"/>
            <w:tcBorders>
              <w:top w:val="single" w:sz="4" w:space="0" w:color="auto"/>
              <w:bottom w:val="single" w:sz="4" w:space="0" w:color="auto"/>
            </w:tcBorders>
          </w:tcPr>
          <w:p w:rsidR="009D0355" w:rsidRPr="00CE0249" w:rsidRDefault="009D0355" w:rsidP="00301C2F">
            <w:pPr>
              <w:spacing w:line="360" w:lineRule="auto"/>
              <w:ind w:right="282"/>
              <w:jc w:val="both"/>
              <w:rPr>
                <w:rFonts w:ascii="Times New Roman" w:hAnsi="Times New Roman" w:cs="Times New Roman"/>
                <w:color w:val="000000"/>
                <w:sz w:val="24"/>
                <w:szCs w:val="24"/>
              </w:rPr>
            </w:pPr>
            <w:r w:rsidRPr="00CE0249">
              <w:rPr>
                <w:rFonts w:ascii="Times New Roman" w:hAnsi="Times New Roman" w:cs="Times New Roman"/>
                <w:color w:val="000000"/>
                <w:sz w:val="24"/>
                <w:szCs w:val="24"/>
              </w:rPr>
              <w:t xml:space="preserve">Участие в соревнованиях, час  </w:t>
            </w:r>
          </w:p>
        </w:tc>
        <w:tc>
          <w:tcPr>
            <w:tcW w:w="3226" w:type="dxa"/>
            <w:tcBorders>
              <w:top w:val="single" w:sz="4" w:space="0" w:color="auto"/>
              <w:bottom w:val="single" w:sz="4" w:space="0" w:color="auto"/>
            </w:tcBorders>
          </w:tcPr>
          <w:p w:rsidR="009D0355" w:rsidRPr="00CE0249" w:rsidRDefault="009D0355" w:rsidP="00301C2F">
            <w:pPr>
              <w:spacing w:line="360" w:lineRule="auto"/>
              <w:ind w:right="282"/>
              <w:jc w:val="both"/>
              <w:rPr>
                <w:rFonts w:ascii="Times New Roman" w:hAnsi="Times New Roman" w:cs="Times New Roman"/>
                <w:color w:val="000000"/>
                <w:sz w:val="24"/>
                <w:szCs w:val="24"/>
              </w:rPr>
            </w:pPr>
            <w:r w:rsidRPr="00CE0249">
              <w:rPr>
                <w:rFonts w:ascii="Times New Roman" w:hAnsi="Times New Roman" w:cs="Times New Roman"/>
                <w:color w:val="000000"/>
                <w:sz w:val="24"/>
                <w:szCs w:val="24"/>
              </w:rPr>
              <w:t>14</w:t>
            </w:r>
          </w:p>
        </w:tc>
      </w:tr>
      <w:tr w:rsidR="009D0355" w:rsidRPr="00CE0249" w:rsidTr="009D0355">
        <w:trPr>
          <w:trHeight w:val="860"/>
        </w:trPr>
        <w:tc>
          <w:tcPr>
            <w:tcW w:w="6912" w:type="dxa"/>
            <w:tcBorders>
              <w:top w:val="single" w:sz="4" w:space="0" w:color="auto"/>
              <w:bottom w:val="single" w:sz="4" w:space="0" w:color="auto"/>
            </w:tcBorders>
          </w:tcPr>
          <w:p w:rsidR="009D0355" w:rsidRPr="00CE0249" w:rsidRDefault="009D0355" w:rsidP="009D0355">
            <w:pPr>
              <w:spacing w:line="276" w:lineRule="auto"/>
              <w:ind w:right="282"/>
              <w:jc w:val="both"/>
              <w:rPr>
                <w:rFonts w:ascii="Times New Roman" w:hAnsi="Times New Roman" w:cs="Times New Roman"/>
                <w:color w:val="000000"/>
                <w:sz w:val="24"/>
                <w:szCs w:val="24"/>
              </w:rPr>
            </w:pPr>
            <w:r w:rsidRPr="00CE0249">
              <w:rPr>
                <w:rFonts w:ascii="Times New Roman" w:hAnsi="Times New Roman" w:cs="Times New Roman"/>
                <w:color w:val="000000"/>
                <w:sz w:val="24"/>
                <w:szCs w:val="24"/>
              </w:rPr>
              <w:t xml:space="preserve">Восстановительные мероприятия и </w:t>
            </w:r>
            <w:proofErr w:type="gramStart"/>
            <w:r w:rsidRPr="00CE0249">
              <w:rPr>
                <w:rFonts w:ascii="Times New Roman" w:hAnsi="Times New Roman" w:cs="Times New Roman"/>
                <w:color w:val="000000"/>
                <w:sz w:val="24"/>
                <w:szCs w:val="24"/>
              </w:rPr>
              <w:t>медицинское</w:t>
            </w:r>
            <w:proofErr w:type="gramEnd"/>
            <w:r w:rsidRPr="00CE0249">
              <w:rPr>
                <w:rFonts w:ascii="Times New Roman" w:hAnsi="Times New Roman" w:cs="Times New Roman"/>
                <w:color w:val="000000"/>
                <w:sz w:val="24"/>
                <w:szCs w:val="24"/>
              </w:rPr>
              <w:t xml:space="preserve"> </w:t>
            </w:r>
          </w:p>
          <w:p w:rsidR="009D0355" w:rsidRPr="00CE0249" w:rsidRDefault="009D0355" w:rsidP="009D0355">
            <w:pPr>
              <w:spacing w:line="276" w:lineRule="auto"/>
              <w:ind w:right="282"/>
              <w:jc w:val="both"/>
              <w:rPr>
                <w:rFonts w:ascii="Times New Roman" w:hAnsi="Times New Roman" w:cs="Times New Roman"/>
                <w:color w:val="000000"/>
                <w:sz w:val="24"/>
                <w:szCs w:val="24"/>
              </w:rPr>
            </w:pPr>
            <w:r w:rsidRPr="00CE0249">
              <w:rPr>
                <w:rFonts w:ascii="Times New Roman" w:hAnsi="Times New Roman" w:cs="Times New Roman"/>
                <w:color w:val="000000"/>
                <w:sz w:val="24"/>
                <w:szCs w:val="24"/>
              </w:rPr>
              <w:t xml:space="preserve">обследование, час </w:t>
            </w:r>
          </w:p>
        </w:tc>
        <w:tc>
          <w:tcPr>
            <w:tcW w:w="3226" w:type="dxa"/>
            <w:tcBorders>
              <w:top w:val="single" w:sz="4" w:space="0" w:color="auto"/>
              <w:bottom w:val="single" w:sz="4" w:space="0" w:color="auto"/>
            </w:tcBorders>
          </w:tcPr>
          <w:p w:rsidR="009D0355" w:rsidRPr="00CE0249" w:rsidRDefault="009D0355" w:rsidP="00301C2F">
            <w:pPr>
              <w:spacing w:line="360" w:lineRule="auto"/>
              <w:ind w:right="282"/>
              <w:jc w:val="both"/>
              <w:rPr>
                <w:rFonts w:ascii="Times New Roman" w:hAnsi="Times New Roman" w:cs="Times New Roman"/>
                <w:color w:val="000000"/>
                <w:sz w:val="24"/>
                <w:szCs w:val="24"/>
              </w:rPr>
            </w:pPr>
            <w:r w:rsidRPr="00CE0249">
              <w:rPr>
                <w:rFonts w:ascii="Times New Roman" w:hAnsi="Times New Roman" w:cs="Times New Roman"/>
                <w:color w:val="000000"/>
                <w:sz w:val="24"/>
                <w:szCs w:val="24"/>
              </w:rPr>
              <w:t>2</w:t>
            </w:r>
          </w:p>
        </w:tc>
      </w:tr>
      <w:tr w:rsidR="009D0355" w:rsidRPr="00CE0249" w:rsidTr="006257A1">
        <w:trPr>
          <w:trHeight w:val="788"/>
        </w:trPr>
        <w:tc>
          <w:tcPr>
            <w:tcW w:w="6912" w:type="dxa"/>
            <w:tcBorders>
              <w:top w:val="single" w:sz="4" w:space="0" w:color="auto"/>
            </w:tcBorders>
          </w:tcPr>
          <w:p w:rsidR="009D0355" w:rsidRPr="00CE0249" w:rsidRDefault="009D0355" w:rsidP="009D0355">
            <w:pPr>
              <w:spacing w:line="360" w:lineRule="auto"/>
              <w:ind w:right="282"/>
              <w:jc w:val="both"/>
              <w:rPr>
                <w:rFonts w:ascii="Times New Roman" w:hAnsi="Times New Roman" w:cs="Times New Roman"/>
                <w:color w:val="000000"/>
                <w:sz w:val="24"/>
                <w:szCs w:val="24"/>
              </w:rPr>
            </w:pPr>
            <w:r w:rsidRPr="00CE0249">
              <w:rPr>
                <w:rFonts w:ascii="Times New Roman" w:hAnsi="Times New Roman" w:cs="Times New Roman"/>
                <w:color w:val="000000"/>
                <w:sz w:val="24"/>
                <w:szCs w:val="24"/>
              </w:rPr>
              <w:t>Итоговая и промежуточная аттестация, час</w:t>
            </w:r>
          </w:p>
        </w:tc>
        <w:tc>
          <w:tcPr>
            <w:tcW w:w="3226" w:type="dxa"/>
            <w:tcBorders>
              <w:top w:val="single" w:sz="4" w:space="0" w:color="auto"/>
            </w:tcBorders>
          </w:tcPr>
          <w:p w:rsidR="009D0355" w:rsidRPr="00CE0249" w:rsidRDefault="009D0355" w:rsidP="00301C2F">
            <w:pPr>
              <w:spacing w:line="360" w:lineRule="auto"/>
              <w:ind w:right="282"/>
              <w:jc w:val="both"/>
              <w:rPr>
                <w:rFonts w:ascii="Times New Roman" w:hAnsi="Times New Roman" w:cs="Times New Roman"/>
                <w:color w:val="000000"/>
                <w:sz w:val="24"/>
                <w:szCs w:val="24"/>
              </w:rPr>
            </w:pPr>
            <w:r w:rsidRPr="00CE0249">
              <w:rPr>
                <w:rFonts w:ascii="Times New Roman" w:hAnsi="Times New Roman" w:cs="Times New Roman"/>
                <w:color w:val="000000"/>
                <w:sz w:val="24"/>
                <w:szCs w:val="24"/>
              </w:rPr>
              <w:t>4</w:t>
            </w:r>
          </w:p>
        </w:tc>
      </w:tr>
      <w:tr w:rsidR="009D0355" w:rsidRPr="00CE0249" w:rsidTr="009D0355">
        <w:trPr>
          <w:trHeight w:val="397"/>
        </w:trPr>
        <w:tc>
          <w:tcPr>
            <w:tcW w:w="6912" w:type="dxa"/>
            <w:tcBorders>
              <w:bottom w:val="single" w:sz="4" w:space="0" w:color="auto"/>
            </w:tcBorders>
          </w:tcPr>
          <w:p w:rsidR="009D0355" w:rsidRPr="00CE0249" w:rsidRDefault="009D0355" w:rsidP="00301C2F">
            <w:pPr>
              <w:spacing w:line="360" w:lineRule="auto"/>
              <w:ind w:right="282"/>
              <w:jc w:val="both"/>
              <w:rPr>
                <w:rFonts w:ascii="Times New Roman" w:hAnsi="Times New Roman" w:cs="Times New Roman"/>
                <w:b/>
                <w:color w:val="000000"/>
                <w:sz w:val="24"/>
                <w:szCs w:val="24"/>
              </w:rPr>
            </w:pPr>
            <w:r w:rsidRPr="00CE0249">
              <w:rPr>
                <w:rFonts w:ascii="Times New Roman" w:hAnsi="Times New Roman" w:cs="Times New Roman"/>
                <w:b/>
                <w:color w:val="000000"/>
                <w:sz w:val="24"/>
                <w:szCs w:val="24"/>
              </w:rPr>
              <w:t xml:space="preserve">Другие виды спорта и подвижные игры, час  </w:t>
            </w:r>
          </w:p>
        </w:tc>
        <w:tc>
          <w:tcPr>
            <w:tcW w:w="3226" w:type="dxa"/>
            <w:tcBorders>
              <w:bottom w:val="single" w:sz="4" w:space="0" w:color="auto"/>
            </w:tcBorders>
          </w:tcPr>
          <w:p w:rsidR="009D0355" w:rsidRPr="00CE0249" w:rsidRDefault="00AA4C30" w:rsidP="00301C2F">
            <w:pPr>
              <w:spacing w:line="360" w:lineRule="auto"/>
              <w:ind w:right="282"/>
              <w:jc w:val="both"/>
              <w:rPr>
                <w:rFonts w:ascii="Times New Roman" w:hAnsi="Times New Roman" w:cs="Times New Roman"/>
                <w:b/>
                <w:color w:val="000000"/>
                <w:sz w:val="24"/>
                <w:szCs w:val="24"/>
              </w:rPr>
            </w:pPr>
            <w:r w:rsidRPr="00CE0249">
              <w:rPr>
                <w:rFonts w:ascii="Times New Roman" w:hAnsi="Times New Roman" w:cs="Times New Roman"/>
                <w:b/>
                <w:color w:val="000000"/>
                <w:sz w:val="24"/>
                <w:szCs w:val="24"/>
              </w:rPr>
              <w:t>26</w:t>
            </w:r>
          </w:p>
        </w:tc>
      </w:tr>
      <w:tr w:rsidR="009D0355" w:rsidRPr="00CE0249" w:rsidTr="009D0355">
        <w:trPr>
          <w:trHeight w:val="397"/>
        </w:trPr>
        <w:tc>
          <w:tcPr>
            <w:tcW w:w="6912" w:type="dxa"/>
            <w:tcBorders>
              <w:top w:val="single" w:sz="4" w:space="0" w:color="auto"/>
              <w:bottom w:val="single" w:sz="4" w:space="0" w:color="auto"/>
            </w:tcBorders>
          </w:tcPr>
          <w:p w:rsidR="009D0355" w:rsidRPr="00CE0249" w:rsidRDefault="00364985" w:rsidP="00301C2F">
            <w:pPr>
              <w:spacing w:line="360" w:lineRule="auto"/>
              <w:ind w:right="282"/>
              <w:jc w:val="both"/>
              <w:rPr>
                <w:rFonts w:ascii="Times New Roman" w:hAnsi="Times New Roman" w:cs="Times New Roman"/>
                <w:b/>
                <w:color w:val="000000"/>
                <w:sz w:val="24"/>
                <w:szCs w:val="24"/>
              </w:rPr>
            </w:pPr>
            <w:r w:rsidRPr="00CE0249">
              <w:rPr>
                <w:rFonts w:ascii="Times New Roman" w:hAnsi="Times New Roman" w:cs="Times New Roman"/>
                <w:b/>
                <w:color w:val="000000"/>
                <w:sz w:val="24"/>
                <w:szCs w:val="24"/>
              </w:rPr>
              <w:t>Всего часов на 46 недель</w:t>
            </w:r>
          </w:p>
        </w:tc>
        <w:tc>
          <w:tcPr>
            <w:tcW w:w="3226" w:type="dxa"/>
            <w:tcBorders>
              <w:top w:val="single" w:sz="4" w:space="0" w:color="auto"/>
              <w:bottom w:val="single" w:sz="4" w:space="0" w:color="auto"/>
            </w:tcBorders>
          </w:tcPr>
          <w:p w:rsidR="009D0355" w:rsidRPr="00CE0249" w:rsidRDefault="009F09C2" w:rsidP="00364985">
            <w:pPr>
              <w:spacing w:line="360" w:lineRule="auto"/>
              <w:ind w:right="282"/>
              <w:jc w:val="both"/>
              <w:rPr>
                <w:rFonts w:ascii="Times New Roman" w:hAnsi="Times New Roman" w:cs="Times New Roman"/>
                <w:b/>
                <w:color w:val="000000"/>
                <w:sz w:val="24"/>
                <w:szCs w:val="24"/>
              </w:rPr>
            </w:pPr>
            <w:r w:rsidRPr="00CE0249">
              <w:rPr>
                <w:rFonts w:ascii="Times New Roman" w:hAnsi="Times New Roman" w:cs="Times New Roman"/>
                <w:b/>
                <w:color w:val="000000"/>
                <w:sz w:val="24"/>
                <w:szCs w:val="24"/>
              </w:rPr>
              <w:t>2</w:t>
            </w:r>
            <w:r w:rsidR="00364985" w:rsidRPr="00CE0249">
              <w:rPr>
                <w:rFonts w:ascii="Times New Roman" w:hAnsi="Times New Roman" w:cs="Times New Roman"/>
                <w:b/>
                <w:color w:val="000000"/>
                <w:sz w:val="24"/>
                <w:szCs w:val="24"/>
              </w:rPr>
              <w:t>76</w:t>
            </w:r>
          </w:p>
        </w:tc>
      </w:tr>
      <w:tr w:rsidR="009D0355" w:rsidRPr="00CE0249" w:rsidTr="009D0355">
        <w:trPr>
          <w:trHeight w:val="629"/>
        </w:trPr>
        <w:tc>
          <w:tcPr>
            <w:tcW w:w="6912" w:type="dxa"/>
            <w:tcBorders>
              <w:top w:val="single" w:sz="4" w:space="0" w:color="auto"/>
            </w:tcBorders>
          </w:tcPr>
          <w:p w:rsidR="009D0355" w:rsidRPr="00CE0249" w:rsidRDefault="009D0355" w:rsidP="00301C2F">
            <w:pPr>
              <w:spacing w:line="360" w:lineRule="auto"/>
              <w:ind w:right="282"/>
              <w:jc w:val="both"/>
              <w:rPr>
                <w:rFonts w:ascii="Times New Roman" w:hAnsi="Times New Roman" w:cs="Times New Roman"/>
                <w:b/>
                <w:color w:val="000000"/>
                <w:sz w:val="24"/>
                <w:szCs w:val="24"/>
              </w:rPr>
            </w:pPr>
          </w:p>
        </w:tc>
        <w:tc>
          <w:tcPr>
            <w:tcW w:w="3226" w:type="dxa"/>
            <w:tcBorders>
              <w:top w:val="single" w:sz="4" w:space="0" w:color="auto"/>
            </w:tcBorders>
          </w:tcPr>
          <w:p w:rsidR="009D0355" w:rsidRPr="00CE0249" w:rsidRDefault="009D0355" w:rsidP="00301C2F">
            <w:pPr>
              <w:spacing w:line="360" w:lineRule="auto"/>
              <w:ind w:right="282"/>
              <w:jc w:val="both"/>
              <w:rPr>
                <w:rFonts w:ascii="Times New Roman" w:hAnsi="Times New Roman" w:cs="Times New Roman"/>
                <w:b/>
                <w:color w:val="000000"/>
                <w:sz w:val="24"/>
                <w:szCs w:val="24"/>
              </w:rPr>
            </w:pPr>
          </w:p>
        </w:tc>
      </w:tr>
    </w:tbl>
    <w:p w:rsidR="00464F0E" w:rsidRPr="00CE0249" w:rsidRDefault="00464F0E" w:rsidP="005C1FE8">
      <w:pPr>
        <w:pStyle w:val="a3"/>
        <w:shd w:val="clear" w:color="auto" w:fill="FFFFFF"/>
        <w:spacing w:after="0" w:line="360" w:lineRule="auto"/>
        <w:ind w:right="282"/>
        <w:rPr>
          <w:rFonts w:ascii="Times New Roman" w:hAnsi="Times New Roman" w:cs="Times New Roman"/>
          <w:b/>
          <w:color w:val="000000"/>
          <w:sz w:val="24"/>
          <w:szCs w:val="24"/>
        </w:rPr>
      </w:pPr>
    </w:p>
    <w:p w:rsidR="009D0355" w:rsidRPr="00CE0249" w:rsidRDefault="005C1FE8" w:rsidP="005C1FE8">
      <w:pPr>
        <w:pStyle w:val="a3"/>
        <w:numPr>
          <w:ilvl w:val="0"/>
          <w:numId w:val="1"/>
        </w:numPr>
        <w:shd w:val="clear" w:color="auto" w:fill="FFFFFF"/>
        <w:spacing w:after="0" w:line="360" w:lineRule="auto"/>
        <w:ind w:right="282"/>
        <w:jc w:val="center"/>
        <w:rPr>
          <w:rFonts w:ascii="Times New Roman" w:hAnsi="Times New Roman" w:cs="Times New Roman"/>
          <w:b/>
          <w:color w:val="000000"/>
          <w:sz w:val="24"/>
          <w:szCs w:val="24"/>
        </w:rPr>
      </w:pPr>
      <w:r w:rsidRPr="00CE0249">
        <w:rPr>
          <w:rFonts w:ascii="Times New Roman" w:hAnsi="Times New Roman" w:cs="Times New Roman"/>
          <w:b/>
          <w:color w:val="000000"/>
          <w:sz w:val="24"/>
          <w:szCs w:val="24"/>
        </w:rPr>
        <w:t>КАЛЕНДАРНЫЙ – УЧЕБНЫЙ ГРАФИК</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3370"/>
        <w:gridCol w:w="560"/>
        <w:gridCol w:w="560"/>
        <w:gridCol w:w="464"/>
        <w:gridCol w:w="466"/>
        <w:gridCol w:w="466"/>
        <w:gridCol w:w="466"/>
        <w:gridCol w:w="456"/>
        <w:gridCol w:w="464"/>
        <w:gridCol w:w="466"/>
        <w:gridCol w:w="466"/>
        <w:gridCol w:w="560"/>
        <w:gridCol w:w="467"/>
        <w:gridCol w:w="907"/>
      </w:tblGrid>
      <w:tr w:rsidR="005C1FE8" w:rsidRPr="00CE0249" w:rsidTr="005C1FE8">
        <w:trPr>
          <w:cantSplit/>
        </w:trPr>
        <w:tc>
          <w:tcPr>
            <w:tcW w:w="1665" w:type="pct"/>
          </w:tcPr>
          <w:p w:rsidR="005C1FE8" w:rsidRPr="00CE0249" w:rsidRDefault="005C1FE8" w:rsidP="005B5CFD">
            <w:pPr>
              <w:jc w:val="both"/>
              <w:rPr>
                <w:rFonts w:ascii="Times New Roman" w:hAnsi="Times New Roman" w:cs="Times New Roman"/>
                <w:sz w:val="24"/>
                <w:szCs w:val="24"/>
              </w:rPr>
            </w:pPr>
            <w:r w:rsidRPr="00CE0249">
              <w:rPr>
                <w:rFonts w:ascii="Times New Roman" w:hAnsi="Times New Roman" w:cs="Times New Roman"/>
                <w:sz w:val="24"/>
                <w:szCs w:val="24"/>
              </w:rPr>
              <w:t xml:space="preserve">Содержание занятий                                              </w:t>
            </w:r>
          </w:p>
        </w:tc>
        <w:tc>
          <w:tcPr>
            <w:tcW w:w="3335" w:type="pct"/>
            <w:gridSpan w:val="13"/>
          </w:tcPr>
          <w:p w:rsidR="005C1FE8" w:rsidRPr="00CE0249" w:rsidRDefault="005C1FE8" w:rsidP="005B5CFD">
            <w:pPr>
              <w:pStyle w:val="6"/>
              <w:widowControl/>
              <w:jc w:val="center"/>
              <w:rPr>
                <w:sz w:val="24"/>
                <w:szCs w:val="24"/>
              </w:rPr>
            </w:pPr>
            <w:r w:rsidRPr="00CE0249">
              <w:rPr>
                <w:sz w:val="24"/>
                <w:szCs w:val="24"/>
              </w:rPr>
              <w:t>ЧАСЫ</w:t>
            </w:r>
          </w:p>
          <w:p w:rsidR="005C1FE8" w:rsidRPr="00CE0249" w:rsidRDefault="005C1FE8" w:rsidP="005B5CFD">
            <w:pPr>
              <w:rPr>
                <w:rFonts w:ascii="Times New Roman" w:hAnsi="Times New Roman" w:cs="Times New Roman"/>
                <w:sz w:val="24"/>
                <w:szCs w:val="24"/>
              </w:rPr>
            </w:pPr>
            <w:r w:rsidRPr="00CE0249">
              <w:rPr>
                <w:rFonts w:ascii="Times New Roman" w:hAnsi="Times New Roman" w:cs="Times New Roman"/>
                <w:sz w:val="24"/>
                <w:szCs w:val="24"/>
              </w:rPr>
              <w:t>сентябрь октябрь   ноябрь  декабрь  январь февраль март   апрель     май       июнь      июль      август</w:t>
            </w:r>
            <w:proofErr w:type="gramStart"/>
            <w:r w:rsidRPr="00CE0249">
              <w:rPr>
                <w:rFonts w:ascii="Times New Roman" w:hAnsi="Times New Roman" w:cs="Times New Roman"/>
                <w:sz w:val="24"/>
                <w:szCs w:val="24"/>
              </w:rPr>
              <w:t xml:space="preserve">      В</w:t>
            </w:r>
            <w:proofErr w:type="gramEnd"/>
            <w:r w:rsidRPr="00CE0249">
              <w:rPr>
                <w:rFonts w:ascii="Times New Roman" w:hAnsi="Times New Roman" w:cs="Times New Roman"/>
                <w:sz w:val="24"/>
                <w:szCs w:val="24"/>
              </w:rPr>
              <w:t>сего часов</w:t>
            </w:r>
          </w:p>
        </w:tc>
      </w:tr>
      <w:tr w:rsidR="005C1FE8" w:rsidRPr="00CE0249" w:rsidTr="005C1FE8">
        <w:trPr>
          <w:cantSplit/>
        </w:trPr>
        <w:tc>
          <w:tcPr>
            <w:tcW w:w="1665" w:type="pct"/>
          </w:tcPr>
          <w:p w:rsidR="005C1FE8" w:rsidRPr="00CE0249" w:rsidRDefault="005C1FE8" w:rsidP="005B5CFD">
            <w:pPr>
              <w:pStyle w:val="7"/>
              <w:widowControl/>
              <w:rPr>
                <w:i/>
                <w:szCs w:val="24"/>
              </w:rPr>
            </w:pPr>
            <w:r w:rsidRPr="00CE0249">
              <w:rPr>
                <w:i/>
                <w:szCs w:val="24"/>
                <w:lang w:val="en-US"/>
              </w:rPr>
              <w:t xml:space="preserve">I </w:t>
            </w:r>
            <w:r w:rsidRPr="00CE0249">
              <w:rPr>
                <w:i/>
                <w:szCs w:val="24"/>
              </w:rPr>
              <w:t xml:space="preserve">Теоретическая подготовка </w:t>
            </w:r>
          </w:p>
        </w:tc>
        <w:tc>
          <w:tcPr>
            <w:tcW w:w="279" w:type="pct"/>
          </w:tcPr>
          <w:p w:rsidR="005C1FE8" w:rsidRPr="00CE0249" w:rsidRDefault="005C1FE8" w:rsidP="005B5CFD">
            <w:pPr>
              <w:pStyle w:val="6"/>
              <w:widowControl/>
              <w:jc w:val="center"/>
              <w:rPr>
                <w:b w:val="0"/>
                <w:sz w:val="24"/>
                <w:szCs w:val="24"/>
              </w:rPr>
            </w:pPr>
            <w:r w:rsidRPr="00CE0249">
              <w:rPr>
                <w:b w:val="0"/>
                <w:sz w:val="24"/>
                <w:szCs w:val="24"/>
              </w:rPr>
              <w:t>1</w:t>
            </w:r>
          </w:p>
        </w:tc>
        <w:tc>
          <w:tcPr>
            <w:tcW w:w="279" w:type="pct"/>
          </w:tcPr>
          <w:p w:rsidR="005C1FE8" w:rsidRPr="00CE0249" w:rsidRDefault="005C1FE8" w:rsidP="005B5CFD">
            <w:pPr>
              <w:pStyle w:val="6"/>
              <w:widowControl/>
              <w:jc w:val="center"/>
              <w:rPr>
                <w:b w:val="0"/>
                <w:sz w:val="24"/>
                <w:szCs w:val="24"/>
              </w:rPr>
            </w:pPr>
            <w:r w:rsidRPr="00CE0249">
              <w:rPr>
                <w:b w:val="0"/>
                <w:sz w:val="24"/>
                <w:szCs w:val="24"/>
              </w:rPr>
              <w:t>2</w:t>
            </w:r>
          </w:p>
        </w:tc>
        <w:tc>
          <w:tcPr>
            <w:tcW w:w="232" w:type="pct"/>
          </w:tcPr>
          <w:p w:rsidR="005C1FE8" w:rsidRPr="00CE0249" w:rsidRDefault="005C1FE8" w:rsidP="005B5CFD">
            <w:pPr>
              <w:pStyle w:val="6"/>
              <w:widowControl/>
              <w:jc w:val="center"/>
              <w:rPr>
                <w:b w:val="0"/>
                <w:sz w:val="24"/>
                <w:szCs w:val="24"/>
              </w:rPr>
            </w:pPr>
            <w:r w:rsidRPr="00CE0249">
              <w:rPr>
                <w:b w:val="0"/>
                <w:sz w:val="24"/>
                <w:szCs w:val="24"/>
              </w:rPr>
              <w:t>2</w:t>
            </w:r>
          </w:p>
        </w:tc>
        <w:tc>
          <w:tcPr>
            <w:tcW w:w="233" w:type="pct"/>
          </w:tcPr>
          <w:p w:rsidR="005C1FE8" w:rsidRPr="00CE0249" w:rsidRDefault="005C1FE8" w:rsidP="005B5CFD">
            <w:pPr>
              <w:pStyle w:val="6"/>
              <w:widowControl/>
              <w:jc w:val="center"/>
              <w:rPr>
                <w:b w:val="0"/>
                <w:sz w:val="24"/>
                <w:szCs w:val="24"/>
              </w:rPr>
            </w:pPr>
            <w:r w:rsidRPr="00CE0249">
              <w:rPr>
                <w:b w:val="0"/>
                <w:sz w:val="24"/>
                <w:szCs w:val="24"/>
              </w:rPr>
              <w:t>2</w:t>
            </w:r>
          </w:p>
        </w:tc>
        <w:tc>
          <w:tcPr>
            <w:tcW w:w="233" w:type="pct"/>
          </w:tcPr>
          <w:p w:rsidR="005C1FE8" w:rsidRPr="00CE0249" w:rsidRDefault="005C1FE8" w:rsidP="005B5CFD">
            <w:pPr>
              <w:pStyle w:val="6"/>
              <w:widowControl/>
              <w:jc w:val="center"/>
              <w:rPr>
                <w:b w:val="0"/>
                <w:sz w:val="24"/>
                <w:szCs w:val="24"/>
              </w:rPr>
            </w:pPr>
            <w:r w:rsidRPr="00CE0249">
              <w:rPr>
                <w:b w:val="0"/>
                <w:sz w:val="24"/>
                <w:szCs w:val="24"/>
              </w:rPr>
              <w:t>1</w:t>
            </w:r>
          </w:p>
        </w:tc>
        <w:tc>
          <w:tcPr>
            <w:tcW w:w="233" w:type="pct"/>
          </w:tcPr>
          <w:p w:rsidR="005C1FE8" w:rsidRPr="00CE0249" w:rsidRDefault="005C1FE8" w:rsidP="005B5CFD">
            <w:pPr>
              <w:pStyle w:val="6"/>
              <w:widowControl/>
              <w:jc w:val="center"/>
              <w:rPr>
                <w:b w:val="0"/>
                <w:sz w:val="24"/>
                <w:szCs w:val="24"/>
              </w:rPr>
            </w:pPr>
            <w:r w:rsidRPr="00CE0249">
              <w:rPr>
                <w:b w:val="0"/>
                <w:sz w:val="24"/>
                <w:szCs w:val="24"/>
              </w:rPr>
              <w:t>2</w:t>
            </w:r>
          </w:p>
        </w:tc>
        <w:tc>
          <w:tcPr>
            <w:tcW w:w="186" w:type="pct"/>
          </w:tcPr>
          <w:p w:rsidR="005C1FE8" w:rsidRPr="00CE0249" w:rsidRDefault="005C1FE8" w:rsidP="005B5CFD">
            <w:pPr>
              <w:pStyle w:val="6"/>
              <w:widowControl/>
              <w:jc w:val="center"/>
              <w:rPr>
                <w:b w:val="0"/>
                <w:sz w:val="24"/>
                <w:szCs w:val="24"/>
              </w:rPr>
            </w:pPr>
            <w:r w:rsidRPr="00CE0249">
              <w:rPr>
                <w:b w:val="0"/>
                <w:sz w:val="24"/>
                <w:szCs w:val="24"/>
              </w:rPr>
              <w:t>2</w:t>
            </w:r>
          </w:p>
        </w:tc>
        <w:tc>
          <w:tcPr>
            <w:tcW w:w="232" w:type="pct"/>
          </w:tcPr>
          <w:p w:rsidR="005C1FE8" w:rsidRPr="00CE0249" w:rsidRDefault="005C1FE8" w:rsidP="005B5CFD">
            <w:pPr>
              <w:pStyle w:val="6"/>
              <w:widowControl/>
              <w:jc w:val="center"/>
              <w:rPr>
                <w:b w:val="0"/>
                <w:sz w:val="24"/>
                <w:szCs w:val="24"/>
              </w:rPr>
            </w:pPr>
            <w:r w:rsidRPr="00CE0249">
              <w:rPr>
                <w:b w:val="0"/>
                <w:sz w:val="24"/>
                <w:szCs w:val="24"/>
              </w:rPr>
              <w:t>2</w:t>
            </w:r>
          </w:p>
        </w:tc>
        <w:tc>
          <w:tcPr>
            <w:tcW w:w="233" w:type="pct"/>
          </w:tcPr>
          <w:p w:rsidR="005C1FE8" w:rsidRPr="00CE0249" w:rsidRDefault="005C1FE8" w:rsidP="005B5CFD">
            <w:pPr>
              <w:pStyle w:val="6"/>
              <w:widowControl/>
              <w:jc w:val="center"/>
              <w:rPr>
                <w:b w:val="0"/>
                <w:sz w:val="24"/>
                <w:szCs w:val="24"/>
              </w:rPr>
            </w:pPr>
            <w:r w:rsidRPr="00CE0249">
              <w:rPr>
                <w:b w:val="0"/>
                <w:sz w:val="24"/>
                <w:szCs w:val="24"/>
              </w:rPr>
              <w:t>1</w:t>
            </w:r>
          </w:p>
        </w:tc>
        <w:tc>
          <w:tcPr>
            <w:tcW w:w="233" w:type="pct"/>
          </w:tcPr>
          <w:p w:rsidR="005C1FE8" w:rsidRPr="00CE0249" w:rsidRDefault="005C1FE8" w:rsidP="005B5CFD">
            <w:pPr>
              <w:pStyle w:val="6"/>
              <w:widowControl/>
              <w:jc w:val="center"/>
              <w:rPr>
                <w:b w:val="0"/>
                <w:sz w:val="24"/>
                <w:szCs w:val="24"/>
              </w:rPr>
            </w:pPr>
            <w:r w:rsidRPr="00CE0249">
              <w:rPr>
                <w:b w:val="0"/>
                <w:sz w:val="24"/>
                <w:szCs w:val="24"/>
              </w:rPr>
              <w:t>1</w:t>
            </w:r>
          </w:p>
        </w:tc>
        <w:tc>
          <w:tcPr>
            <w:tcW w:w="279" w:type="pct"/>
          </w:tcPr>
          <w:p w:rsidR="005C1FE8" w:rsidRPr="00CE0249" w:rsidRDefault="005C1FE8" w:rsidP="005B5CFD">
            <w:pPr>
              <w:pStyle w:val="6"/>
              <w:widowControl/>
              <w:jc w:val="center"/>
              <w:rPr>
                <w:b w:val="0"/>
                <w:sz w:val="24"/>
                <w:szCs w:val="24"/>
              </w:rPr>
            </w:pPr>
            <w:r w:rsidRPr="00CE0249">
              <w:rPr>
                <w:b w:val="0"/>
                <w:sz w:val="24"/>
                <w:szCs w:val="24"/>
              </w:rPr>
              <w:t>1</w:t>
            </w:r>
          </w:p>
        </w:tc>
        <w:tc>
          <w:tcPr>
            <w:tcW w:w="233" w:type="pct"/>
          </w:tcPr>
          <w:p w:rsidR="005C1FE8" w:rsidRPr="00CE0249" w:rsidRDefault="005C1FE8" w:rsidP="005B5CFD">
            <w:pPr>
              <w:pStyle w:val="6"/>
              <w:widowControl/>
              <w:jc w:val="center"/>
              <w:rPr>
                <w:b w:val="0"/>
                <w:sz w:val="24"/>
                <w:szCs w:val="24"/>
              </w:rPr>
            </w:pPr>
            <w:r w:rsidRPr="00CE0249">
              <w:rPr>
                <w:b w:val="0"/>
                <w:sz w:val="24"/>
                <w:szCs w:val="24"/>
              </w:rPr>
              <w:t>1</w:t>
            </w:r>
          </w:p>
        </w:tc>
        <w:tc>
          <w:tcPr>
            <w:tcW w:w="450" w:type="pct"/>
          </w:tcPr>
          <w:p w:rsidR="005C1FE8" w:rsidRPr="00CE0249" w:rsidRDefault="005C1FE8" w:rsidP="005B5CFD">
            <w:pPr>
              <w:pStyle w:val="6"/>
              <w:widowControl/>
              <w:jc w:val="center"/>
              <w:rPr>
                <w:sz w:val="24"/>
                <w:szCs w:val="24"/>
              </w:rPr>
            </w:pPr>
            <w:r w:rsidRPr="00CE0249">
              <w:rPr>
                <w:sz w:val="24"/>
                <w:szCs w:val="24"/>
              </w:rPr>
              <w:t>18</w:t>
            </w:r>
          </w:p>
        </w:tc>
      </w:tr>
      <w:tr w:rsidR="005C1FE8" w:rsidRPr="00CE0249" w:rsidTr="005C1FE8">
        <w:trPr>
          <w:cantSplit/>
        </w:trPr>
        <w:tc>
          <w:tcPr>
            <w:tcW w:w="1665" w:type="pct"/>
          </w:tcPr>
          <w:p w:rsidR="005C1FE8" w:rsidRPr="00CE0249" w:rsidRDefault="005C1FE8" w:rsidP="005B5CFD">
            <w:pPr>
              <w:pStyle w:val="8"/>
              <w:widowControl/>
              <w:rPr>
                <w:szCs w:val="24"/>
              </w:rPr>
            </w:pPr>
            <w:r w:rsidRPr="00CE0249">
              <w:rPr>
                <w:szCs w:val="24"/>
                <w:lang w:val="en-US"/>
              </w:rPr>
              <w:t xml:space="preserve">II </w:t>
            </w:r>
            <w:r w:rsidRPr="00CE0249">
              <w:rPr>
                <w:szCs w:val="24"/>
              </w:rPr>
              <w:t>Практическая подготовка</w:t>
            </w:r>
          </w:p>
        </w:tc>
        <w:tc>
          <w:tcPr>
            <w:tcW w:w="279" w:type="pct"/>
          </w:tcPr>
          <w:p w:rsidR="005C1FE8" w:rsidRPr="00CE0249" w:rsidRDefault="005C1FE8" w:rsidP="005B5CFD">
            <w:pPr>
              <w:pStyle w:val="6"/>
              <w:widowControl/>
              <w:jc w:val="center"/>
              <w:rPr>
                <w:b w:val="0"/>
                <w:sz w:val="24"/>
                <w:szCs w:val="24"/>
              </w:rPr>
            </w:pPr>
          </w:p>
        </w:tc>
        <w:tc>
          <w:tcPr>
            <w:tcW w:w="279" w:type="pct"/>
          </w:tcPr>
          <w:p w:rsidR="005C1FE8" w:rsidRPr="00CE0249" w:rsidRDefault="005C1FE8" w:rsidP="005B5CFD">
            <w:pPr>
              <w:pStyle w:val="6"/>
              <w:widowControl/>
              <w:jc w:val="center"/>
              <w:rPr>
                <w:b w:val="0"/>
                <w:sz w:val="24"/>
                <w:szCs w:val="24"/>
              </w:rPr>
            </w:pPr>
          </w:p>
        </w:tc>
        <w:tc>
          <w:tcPr>
            <w:tcW w:w="232" w:type="pct"/>
          </w:tcPr>
          <w:p w:rsidR="005C1FE8" w:rsidRPr="00CE0249" w:rsidRDefault="005C1FE8" w:rsidP="005B5CFD">
            <w:pPr>
              <w:pStyle w:val="6"/>
              <w:widowControl/>
              <w:jc w:val="center"/>
              <w:rPr>
                <w:b w:val="0"/>
                <w:sz w:val="24"/>
                <w:szCs w:val="24"/>
              </w:rPr>
            </w:pPr>
          </w:p>
        </w:tc>
        <w:tc>
          <w:tcPr>
            <w:tcW w:w="233" w:type="pct"/>
          </w:tcPr>
          <w:p w:rsidR="005C1FE8" w:rsidRPr="00CE0249" w:rsidRDefault="005C1FE8" w:rsidP="005B5CFD">
            <w:pPr>
              <w:pStyle w:val="6"/>
              <w:widowControl/>
              <w:jc w:val="center"/>
              <w:rPr>
                <w:b w:val="0"/>
                <w:sz w:val="24"/>
                <w:szCs w:val="24"/>
              </w:rPr>
            </w:pPr>
          </w:p>
        </w:tc>
        <w:tc>
          <w:tcPr>
            <w:tcW w:w="233" w:type="pct"/>
          </w:tcPr>
          <w:p w:rsidR="005C1FE8" w:rsidRPr="00CE0249" w:rsidRDefault="005C1FE8" w:rsidP="005B5CFD">
            <w:pPr>
              <w:pStyle w:val="6"/>
              <w:widowControl/>
              <w:jc w:val="center"/>
              <w:rPr>
                <w:b w:val="0"/>
                <w:sz w:val="24"/>
                <w:szCs w:val="24"/>
              </w:rPr>
            </w:pPr>
          </w:p>
        </w:tc>
        <w:tc>
          <w:tcPr>
            <w:tcW w:w="233" w:type="pct"/>
          </w:tcPr>
          <w:p w:rsidR="005C1FE8" w:rsidRPr="00CE0249" w:rsidRDefault="005C1FE8" w:rsidP="005B5CFD">
            <w:pPr>
              <w:pStyle w:val="6"/>
              <w:widowControl/>
              <w:jc w:val="center"/>
              <w:rPr>
                <w:b w:val="0"/>
                <w:sz w:val="24"/>
                <w:szCs w:val="24"/>
              </w:rPr>
            </w:pPr>
          </w:p>
        </w:tc>
        <w:tc>
          <w:tcPr>
            <w:tcW w:w="186" w:type="pct"/>
          </w:tcPr>
          <w:p w:rsidR="005C1FE8" w:rsidRPr="00CE0249" w:rsidRDefault="005C1FE8" w:rsidP="005B5CFD">
            <w:pPr>
              <w:pStyle w:val="6"/>
              <w:widowControl/>
              <w:jc w:val="center"/>
              <w:rPr>
                <w:b w:val="0"/>
                <w:sz w:val="24"/>
                <w:szCs w:val="24"/>
              </w:rPr>
            </w:pPr>
          </w:p>
        </w:tc>
        <w:tc>
          <w:tcPr>
            <w:tcW w:w="232" w:type="pct"/>
          </w:tcPr>
          <w:p w:rsidR="005C1FE8" w:rsidRPr="00CE0249" w:rsidRDefault="005C1FE8" w:rsidP="005B5CFD">
            <w:pPr>
              <w:pStyle w:val="6"/>
              <w:widowControl/>
              <w:jc w:val="center"/>
              <w:rPr>
                <w:b w:val="0"/>
                <w:sz w:val="24"/>
                <w:szCs w:val="24"/>
              </w:rPr>
            </w:pPr>
          </w:p>
        </w:tc>
        <w:tc>
          <w:tcPr>
            <w:tcW w:w="233" w:type="pct"/>
          </w:tcPr>
          <w:p w:rsidR="005C1FE8" w:rsidRPr="00CE0249" w:rsidRDefault="005C1FE8" w:rsidP="005B5CFD">
            <w:pPr>
              <w:pStyle w:val="6"/>
              <w:widowControl/>
              <w:jc w:val="center"/>
              <w:rPr>
                <w:b w:val="0"/>
                <w:sz w:val="24"/>
                <w:szCs w:val="24"/>
              </w:rPr>
            </w:pPr>
          </w:p>
        </w:tc>
        <w:tc>
          <w:tcPr>
            <w:tcW w:w="233" w:type="pct"/>
          </w:tcPr>
          <w:p w:rsidR="005C1FE8" w:rsidRPr="00CE0249" w:rsidRDefault="005C1FE8" w:rsidP="005B5CFD">
            <w:pPr>
              <w:pStyle w:val="6"/>
              <w:widowControl/>
              <w:jc w:val="center"/>
              <w:rPr>
                <w:b w:val="0"/>
                <w:sz w:val="24"/>
                <w:szCs w:val="24"/>
              </w:rPr>
            </w:pPr>
          </w:p>
        </w:tc>
        <w:tc>
          <w:tcPr>
            <w:tcW w:w="279" w:type="pct"/>
          </w:tcPr>
          <w:p w:rsidR="005C1FE8" w:rsidRPr="00CE0249" w:rsidRDefault="005C1FE8" w:rsidP="005B5CFD">
            <w:pPr>
              <w:pStyle w:val="6"/>
              <w:widowControl/>
              <w:jc w:val="center"/>
              <w:rPr>
                <w:b w:val="0"/>
                <w:sz w:val="24"/>
                <w:szCs w:val="24"/>
              </w:rPr>
            </w:pPr>
          </w:p>
        </w:tc>
        <w:tc>
          <w:tcPr>
            <w:tcW w:w="233" w:type="pct"/>
          </w:tcPr>
          <w:p w:rsidR="005C1FE8" w:rsidRPr="00CE0249" w:rsidRDefault="005C1FE8" w:rsidP="005B5CFD">
            <w:pPr>
              <w:pStyle w:val="6"/>
              <w:widowControl/>
              <w:jc w:val="center"/>
              <w:rPr>
                <w:b w:val="0"/>
                <w:sz w:val="24"/>
                <w:szCs w:val="24"/>
              </w:rPr>
            </w:pPr>
          </w:p>
        </w:tc>
        <w:tc>
          <w:tcPr>
            <w:tcW w:w="450" w:type="pct"/>
          </w:tcPr>
          <w:p w:rsidR="005C1FE8" w:rsidRPr="00CE0249" w:rsidRDefault="005C1FE8" w:rsidP="005B5CFD">
            <w:pPr>
              <w:pStyle w:val="6"/>
              <w:widowControl/>
              <w:jc w:val="center"/>
              <w:rPr>
                <w:sz w:val="24"/>
                <w:szCs w:val="24"/>
              </w:rPr>
            </w:pPr>
          </w:p>
        </w:tc>
      </w:tr>
      <w:tr w:rsidR="005C1FE8" w:rsidRPr="00CE0249" w:rsidTr="005C1FE8">
        <w:trPr>
          <w:cantSplit/>
        </w:trPr>
        <w:tc>
          <w:tcPr>
            <w:tcW w:w="1665" w:type="pct"/>
          </w:tcPr>
          <w:p w:rsidR="005C1FE8" w:rsidRPr="00CE0249" w:rsidRDefault="005C1FE8" w:rsidP="005B5CFD">
            <w:pPr>
              <w:rPr>
                <w:rFonts w:ascii="Times New Roman" w:hAnsi="Times New Roman" w:cs="Times New Roman"/>
                <w:sz w:val="24"/>
                <w:szCs w:val="24"/>
              </w:rPr>
            </w:pPr>
            <w:r w:rsidRPr="00CE0249">
              <w:rPr>
                <w:rFonts w:ascii="Times New Roman" w:hAnsi="Times New Roman" w:cs="Times New Roman"/>
                <w:sz w:val="24"/>
                <w:szCs w:val="24"/>
                <w:lang w:val="en-US"/>
              </w:rPr>
              <w:t xml:space="preserve">1. </w:t>
            </w:r>
            <w:r w:rsidRPr="00CE0249">
              <w:rPr>
                <w:rFonts w:ascii="Times New Roman" w:hAnsi="Times New Roman" w:cs="Times New Roman"/>
                <w:sz w:val="24"/>
                <w:szCs w:val="24"/>
              </w:rPr>
              <w:t>Общая физическая подготовка</w:t>
            </w:r>
          </w:p>
        </w:tc>
        <w:tc>
          <w:tcPr>
            <w:tcW w:w="279" w:type="pct"/>
          </w:tcPr>
          <w:p w:rsidR="005C1FE8" w:rsidRPr="00CE0249" w:rsidRDefault="005C1FE8" w:rsidP="005B5CFD">
            <w:pPr>
              <w:pStyle w:val="6"/>
              <w:widowControl/>
              <w:jc w:val="center"/>
              <w:rPr>
                <w:b w:val="0"/>
                <w:sz w:val="24"/>
                <w:szCs w:val="24"/>
              </w:rPr>
            </w:pPr>
            <w:r w:rsidRPr="00CE0249">
              <w:rPr>
                <w:b w:val="0"/>
                <w:sz w:val="24"/>
                <w:szCs w:val="24"/>
              </w:rPr>
              <w:t>15</w:t>
            </w:r>
          </w:p>
        </w:tc>
        <w:tc>
          <w:tcPr>
            <w:tcW w:w="279" w:type="pct"/>
          </w:tcPr>
          <w:p w:rsidR="005C1FE8" w:rsidRPr="00CE0249" w:rsidRDefault="005C1FE8" w:rsidP="005B5CFD">
            <w:pPr>
              <w:pStyle w:val="6"/>
              <w:widowControl/>
              <w:jc w:val="center"/>
              <w:rPr>
                <w:b w:val="0"/>
                <w:sz w:val="24"/>
                <w:szCs w:val="24"/>
              </w:rPr>
            </w:pPr>
            <w:r w:rsidRPr="00CE0249">
              <w:rPr>
                <w:b w:val="0"/>
                <w:sz w:val="24"/>
                <w:szCs w:val="24"/>
              </w:rPr>
              <w:t>14</w:t>
            </w:r>
          </w:p>
        </w:tc>
        <w:tc>
          <w:tcPr>
            <w:tcW w:w="232" w:type="pct"/>
          </w:tcPr>
          <w:p w:rsidR="005C1FE8" w:rsidRPr="00CE0249" w:rsidRDefault="005C1FE8" w:rsidP="005B5CFD">
            <w:pPr>
              <w:pStyle w:val="6"/>
              <w:widowControl/>
              <w:jc w:val="center"/>
              <w:rPr>
                <w:b w:val="0"/>
                <w:sz w:val="24"/>
                <w:szCs w:val="24"/>
              </w:rPr>
            </w:pPr>
            <w:r w:rsidRPr="00CE0249">
              <w:rPr>
                <w:b w:val="0"/>
                <w:sz w:val="24"/>
                <w:szCs w:val="24"/>
              </w:rPr>
              <w:t>15</w:t>
            </w:r>
          </w:p>
        </w:tc>
        <w:tc>
          <w:tcPr>
            <w:tcW w:w="233" w:type="pct"/>
          </w:tcPr>
          <w:p w:rsidR="005C1FE8" w:rsidRPr="00CE0249" w:rsidRDefault="005C1FE8" w:rsidP="005B5CFD">
            <w:pPr>
              <w:pStyle w:val="6"/>
              <w:widowControl/>
              <w:jc w:val="center"/>
              <w:rPr>
                <w:b w:val="0"/>
                <w:sz w:val="24"/>
                <w:szCs w:val="24"/>
              </w:rPr>
            </w:pPr>
            <w:r w:rsidRPr="00CE0249">
              <w:rPr>
                <w:b w:val="0"/>
                <w:sz w:val="24"/>
                <w:szCs w:val="24"/>
              </w:rPr>
              <w:t>16</w:t>
            </w:r>
          </w:p>
        </w:tc>
        <w:tc>
          <w:tcPr>
            <w:tcW w:w="233" w:type="pct"/>
          </w:tcPr>
          <w:p w:rsidR="005C1FE8" w:rsidRPr="00CE0249" w:rsidRDefault="005C1FE8" w:rsidP="005B5CFD">
            <w:pPr>
              <w:pStyle w:val="6"/>
              <w:widowControl/>
              <w:jc w:val="center"/>
              <w:rPr>
                <w:b w:val="0"/>
                <w:sz w:val="24"/>
                <w:szCs w:val="24"/>
              </w:rPr>
            </w:pPr>
            <w:r w:rsidRPr="00CE0249">
              <w:rPr>
                <w:b w:val="0"/>
                <w:sz w:val="24"/>
                <w:szCs w:val="24"/>
              </w:rPr>
              <w:t>11</w:t>
            </w:r>
          </w:p>
        </w:tc>
        <w:tc>
          <w:tcPr>
            <w:tcW w:w="233" w:type="pct"/>
          </w:tcPr>
          <w:p w:rsidR="005C1FE8" w:rsidRPr="00CE0249" w:rsidRDefault="005C1FE8" w:rsidP="005B5CFD">
            <w:pPr>
              <w:pStyle w:val="6"/>
              <w:widowControl/>
              <w:jc w:val="center"/>
              <w:rPr>
                <w:b w:val="0"/>
                <w:sz w:val="24"/>
                <w:szCs w:val="24"/>
              </w:rPr>
            </w:pPr>
            <w:r w:rsidRPr="00CE0249">
              <w:rPr>
                <w:b w:val="0"/>
                <w:sz w:val="24"/>
                <w:szCs w:val="24"/>
              </w:rPr>
              <w:t>13</w:t>
            </w:r>
          </w:p>
        </w:tc>
        <w:tc>
          <w:tcPr>
            <w:tcW w:w="186" w:type="pct"/>
          </w:tcPr>
          <w:p w:rsidR="005C1FE8" w:rsidRPr="00CE0249" w:rsidRDefault="005C1FE8" w:rsidP="005B5CFD">
            <w:pPr>
              <w:pStyle w:val="6"/>
              <w:widowControl/>
              <w:jc w:val="center"/>
              <w:rPr>
                <w:b w:val="0"/>
                <w:sz w:val="24"/>
                <w:szCs w:val="24"/>
              </w:rPr>
            </w:pPr>
            <w:r w:rsidRPr="00CE0249">
              <w:rPr>
                <w:b w:val="0"/>
                <w:sz w:val="24"/>
                <w:szCs w:val="24"/>
              </w:rPr>
              <w:t>16</w:t>
            </w:r>
          </w:p>
        </w:tc>
        <w:tc>
          <w:tcPr>
            <w:tcW w:w="232" w:type="pct"/>
          </w:tcPr>
          <w:p w:rsidR="005C1FE8" w:rsidRPr="00CE0249" w:rsidRDefault="005C1FE8" w:rsidP="005B5CFD">
            <w:pPr>
              <w:pStyle w:val="6"/>
              <w:widowControl/>
              <w:jc w:val="center"/>
              <w:rPr>
                <w:b w:val="0"/>
                <w:sz w:val="24"/>
                <w:szCs w:val="24"/>
              </w:rPr>
            </w:pPr>
            <w:r w:rsidRPr="00CE0249">
              <w:rPr>
                <w:b w:val="0"/>
                <w:sz w:val="24"/>
                <w:szCs w:val="24"/>
              </w:rPr>
              <w:t>13</w:t>
            </w:r>
          </w:p>
        </w:tc>
        <w:tc>
          <w:tcPr>
            <w:tcW w:w="233" w:type="pct"/>
          </w:tcPr>
          <w:p w:rsidR="005C1FE8" w:rsidRPr="00CE0249" w:rsidRDefault="005C1FE8" w:rsidP="005B5CFD">
            <w:pPr>
              <w:pStyle w:val="6"/>
              <w:widowControl/>
              <w:jc w:val="center"/>
              <w:rPr>
                <w:b w:val="0"/>
                <w:sz w:val="24"/>
                <w:szCs w:val="24"/>
              </w:rPr>
            </w:pPr>
            <w:r w:rsidRPr="00CE0249">
              <w:rPr>
                <w:b w:val="0"/>
                <w:sz w:val="24"/>
                <w:szCs w:val="24"/>
              </w:rPr>
              <w:t>15</w:t>
            </w:r>
          </w:p>
        </w:tc>
        <w:tc>
          <w:tcPr>
            <w:tcW w:w="233" w:type="pct"/>
          </w:tcPr>
          <w:p w:rsidR="005C1FE8" w:rsidRPr="00CE0249" w:rsidRDefault="005C1FE8" w:rsidP="005B5CFD">
            <w:pPr>
              <w:pStyle w:val="6"/>
              <w:widowControl/>
              <w:jc w:val="center"/>
              <w:rPr>
                <w:b w:val="0"/>
                <w:sz w:val="24"/>
                <w:szCs w:val="24"/>
              </w:rPr>
            </w:pPr>
            <w:r w:rsidRPr="00CE0249">
              <w:rPr>
                <w:b w:val="0"/>
                <w:sz w:val="24"/>
                <w:szCs w:val="24"/>
              </w:rPr>
              <w:t>15</w:t>
            </w:r>
          </w:p>
        </w:tc>
        <w:tc>
          <w:tcPr>
            <w:tcW w:w="279" w:type="pct"/>
          </w:tcPr>
          <w:p w:rsidR="005C1FE8" w:rsidRPr="00CE0249" w:rsidRDefault="005C1FE8" w:rsidP="005B5CFD">
            <w:pPr>
              <w:pStyle w:val="6"/>
              <w:widowControl/>
              <w:jc w:val="center"/>
              <w:rPr>
                <w:b w:val="0"/>
                <w:sz w:val="24"/>
                <w:szCs w:val="24"/>
              </w:rPr>
            </w:pPr>
            <w:r w:rsidRPr="00CE0249">
              <w:rPr>
                <w:b w:val="0"/>
                <w:sz w:val="24"/>
                <w:szCs w:val="24"/>
              </w:rPr>
              <w:t>7</w:t>
            </w:r>
          </w:p>
        </w:tc>
        <w:tc>
          <w:tcPr>
            <w:tcW w:w="233" w:type="pct"/>
          </w:tcPr>
          <w:p w:rsidR="005C1FE8" w:rsidRPr="00CE0249" w:rsidRDefault="005C1FE8" w:rsidP="005B5CFD">
            <w:pPr>
              <w:pStyle w:val="6"/>
              <w:widowControl/>
              <w:jc w:val="center"/>
              <w:rPr>
                <w:b w:val="0"/>
                <w:sz w:val="24"/>
                <w:szCs w:val="24"/>
              </w:rPr>
            </w:pPr>
            <w:r w:rsidRPr="00CE0249">
              <w:rPr>
                <w:b w:val="0"/>
                <w:sz w:val="24"/>
                <w:szCs w:val="24"/>
              </w:rPr>
              <w:t>10</w:t>
            </w:r>
          </w:p>
        </w:tc>
        <w:tc>
          <w:tcPr>
            <w:tcW w:w="450" w:type="pct"/>
          </w:tcPr>
          <w:p w:rsidR="005C1FE8" w:rsidRPr="00CE0249" w:rsidRDefault="005C1FE8" w:rsidP="005B5CFD">
            <w:pPr>
              <w:pStyle w:val="6"/>
              <w:widowControl/>
              <w:jc w:val="center"/>
              <w:rPr>
                <w:sz w:val="24"/>
                <w:szCs w:val="24"/>
              </w:rPr>
            </w:pPr>
            <w:r w:rsidRPr="00CE0249">
              <w:rPr>
                <w:sz w:val="24"/>
                <w:szCs w:val="24"/>
              </w:rPr>
              <w:t>145</w:t>
            </w:r>
          </w:p>
        </w:tc>
      </w:tr>
      <w:tr w:rsidR="005C1FE8" w:rsidRPr="00CE0249" w:rsidTr="005C1FE8">
        <w:trPr>
          <w:cantSplit/>
        </w:trPr>
        <w:tc>
          <w:tcPr>
            <w:tcW w:w="1665" w:type="pct"/>
          </w:tcPr>
          <w:p w:rsidR="005C1FE8" w:rsidRPr="00CE0249" w:rsidRDefault="005C1FE8" w:rsidP="005B5CFD">
            <w:pPr>
              <w:rPr>
                <w:rFonts w:ascii="Times New Roman" w:hAnsi="Times New Roman" w:cs="Times New Roman"/>
                <w:sz w:val="24"/>
                <w:szCs w:val="24"/>
              </w:rPr>
            </w:pPr>
            <w:r w:rsidRPr="00CE0249">
              <w:rPr>
                <w:rFonts w:ascii="Times New Roman" w:hAnsi="Times New Roman" w:cs="Times New Roman"/>
                <w:sz w:val="24"/>
                <w:szCs w:val="24"/>
              </w:rPr>
              <w:t>2. Специальная физическая подготовка</w:t>
            </w:r>
          </w:p>
        </w:tc>
        <w:tc>
          <w:tcPr>
            <w:tcW w:w="279" w:type="pct"/>
          </w:tcPr>
          <w:p w:rsidR="005C1FE8" w:rsidRPr="00CE0249" w:rsidRDefault="005C1FE8" w:rsidP="005B5CFD">
            <w:pPr>
              <w:pStyle w:val="6"/>
              <w:widowControl/>
              <w:jc w:val="center"/>
              <w:rPr>
                <w:b w:val="0"/>
                <w:sz w:val="24"/>
                <w:szCs w:val="24"/>
              </w:rPr>
            </w:pPr>
            <w:r w:rsidRPr="00CE0249">
              <w:rPr>
                <w:b w:val="0"/>
                <w:sz w:val="24"/>
                <w:szCs w:val="24"/>
              </w:rPr>
              <w:t>5</w:t>
            </w:r>
          </w:p>
        </w:tc>
        <w:tc>
          <w:tcPr>
            <w:tcW w:w="279" w:type="pct"/>
          </w:tcPr>
          <w:p w:rsidR="005C1FE8" w:rsidRPr="00CE0249" w:rsidRDefault="005C1FE8" w:rsidP="005B5CFD">
            <w:pPr>
              <w:pStyle w:val="6"/>
              <w:widowControl/>
              <w:jc w:val="center"/>
              <w:rPr>
                <w:b w:val="0"/>
                <w:sz w:val="24"/>
                <w:szCs w:val="24"/>
              </w:rPr>
            </w:pPr>
            <w:r w:rsidRPr="00CE0249">
              <w:rPr>
                <w:b w:val="0"/>
                <w:sz w:val="24"/>
                <w:szCs w:val="24"/>
              </w:rPr>
              <w:t>6</w:t>
            </w:r>
          </w:p>
        </w:tc>
        <w:tc>
          <w:tcPr>
            <w:tcW w:w="232" w:type="pct"/>
          </w:tcPr>
          <w:p w:rsidR="005C1FE8" w:rsidRPr="00CE0249" w:rsidRDefault="005C1FE8" w:rsidP="005B5CFD">
            <w:pPr>
              <w:pStyle w:val="6"/>
              <w:widowControl/>
              <w:jc w:val="center"/>
              <w:rPr>
                <w:b w:val="0"/>
                <w:sz w:val="24"/>
                <w:szCs w:val="24"/>
              </w:rPr>
            </w:pPr>
            <w:r w:rsidRPr="00CE0249">
              <w:rPr>
                <w:b w:val="0"/>
                <w:sz w:val="24"/>
                <w:szCs w:val="24"/>
              </w:rPr>
              <w:t>5</w:t>
            </w:r>
          </w:p>
        </w:tc>
        <w:tc>
          <w:tcPr>
            <w:tcW w:w="233" w:type="pct"/>
          </w:tcPr>
          <w:p w:rsidR="005C1FE8" w:rsidRPr="00CE0249" w:rsidRDefault="005C1FE8" w:rsidP="005B5CFD">
            <w:pPr>
              <w:pStyle w:val="6"/>
              <w:widowControl/>
              <w:jc w:val="center"/>
              <w:rPr>
                <w:b w:val="0"/>
                <w:sz w:val="24"/>
                <w:szCs w:val="24"/>
              </w:rPr>
            </w:pPr>
            <w:r w:rsidRPr="00CE0249">
              <w:rPr>
                <w:b w:val="0"/>
                <w:sz w:val="24"/>
                <w:szCs w:val="24"/>
              </w:rPr>
              <w:t>4</w:t>
            </w:r>
          </w:p>
        </w:tc>
        <w:tc>
          <w:tcPr>
            <w:tcW w:w="233" w:type="pct"/>
          </w:tcPr>
          <w:p w:rsidR="005C1FE8" w:rsidRPr="00CE0249" w:rsidRDefault="005C1FE8" w:rsidP="005B5CFD">
            <w:pPr>
              <w:pStyle w:val="6"/>
              <w:widowControl/>
              <w:jc w:val="center"/>
              <w:rPr>
                <w:b w:val="0"/>
                <w:sz w:val="24"/>
                <w:szCs w:val="24"/>
              </w:rPr>
            </w:pPr>
            <w:r w:rsidRPr="00CE0249">
              <w:rPr>
                <w:b w:val="0"/>
                <w:sz w:val="24"/>
                <w:szCs w:val="24"/>
              </w:rPr>
              <w:t>3</w:t>
            </w:r>
          </w:p>
        </w:tc>
        <w:tc>
          <w:tcPr>
            <w:tcW w:w="233" w:type="pct"/>
          </w:tcPr>
          <w:p w:rsidR="005C1FE8" w:rsidRPr="00CE0249" w:rsidRDefault="005C1FE8" w:rsidP="005B5CFD">
            <w:pPr>
              <w:pStyle w:val="6"/>
              <w:widowControl/>
              <w:jc w:val="center"/>
              <w:rPr>
                <w:b w:val="0"/>
                <w:sz w:val="24"/>
                <w:szCs w:val="24"/>
              </w:rPr>
            </w:pPr>
            <w:r w:rsidRPr="00CE0249">
              <w:rPr>
                <w:b w:val="0"/>
                <w:sz w:val="24"/>
                <w:szCs w:val="24"/>
              </w:rPr>
              <w:t>5</w:t>
            </w:r>
          </w:p>
        </w:tc>
        <w:tc>
          <w:tcPr>
            <w:tcW w:w="186" w:type="pct"/>
          </w:tcPr>
          <w:p w:rsidR="005C1FE8" w:rsidRPr="00CE0249" w:rsidRDefault="005C1FE8" w:rsidP="005B5CFD">
            <w:pPr>
              <w:pStyle w:val="6"/>
              <w:widowControl/>
              <w:jc w:val="center"/>
              <w:rPr>
                <w:b w:val="0"/>
                <w:sz w:val="24"/>
                <w:szCs w:val="24"/>
              </w:rPr>
            </w:pPr>
            <w:r w:rsidRPr="00CE0249">
              <w:rPr>
                <w:b w:val="0"/>
                <w:sz w:val="24"/>
                <w:szCs w:val="24"/>
              </w:rPr>
              <w:t>4</w:t>
            </w:r>
          </w:p>
        </w:tc>
        <w:tc>
          <w:tcPr>
            <w:tcW w:w="232" w:type="pct"/>
          </w:tcPr>
          <w:p w:rsidR="005C1FE8" w:rsidRPr="00CE0249" w:rsidRDefault="005C1FE8" w:rsidP="005B5CFD">
            <w:pPr>
              <w:pStyle w:val="6"/>
              <w:widowControl/>
              <w:jc w:val="center"/>
              <w:rPr>
                <w:b w:val="0"/>
                <w:sz w:val="24"/>
                <w:szCs w:val="24"/>
              </w:rPr>
            </w:pPr>
            <w:r w:rsidRPr="00CE0249">
              <w:rPr>
                <w:b w:val="0"/>
                <w:sz w:val="24"/>
                <w:szCs w:val="24"/>
              </w:rPr>
              <w:t>5</w:t>
            </w:r>
          </w:p>
        </w:tc>
        <w:tc>
          <w:tcPr>
            <w:tcW w:w="233" w:type="pct"/>
          </w:tcPr>
          <w:p w:rsidR="005C1FE8" w:rsidRPr="00CE0249" w:rsidRDefault="005C1FE8" w:rsidP="005B5CFD">
            <w:pPr>
              <w:pStyle w:val="6"/>
              <w:widowControl/>
              <w:jc w:val="center"/>
              <w:rPr>
                <w:b w:val="0"/>
                <w:sz w:val="24"/>
                <w:szCs w:val="24"/>
              </w:rPr>
            </w:pPr>
            <w:r w:rsidRPr="00CE0249">
              <w:rPr>
                <w:b w:val="0"/>
                <w:sz w:val="24"/>
                <w:szCs w:val="24"/>
              </w:rPr>
              <w:t>6</w:t>
            </w:r>
          </w:p>
        </w:tc>
        <w:tc>
          <w:tcPr>
            <w:tcW w:w="233" w:type="pct"/>
          </w:tcPr>
          <w:p w:rsidR="005C1FE8" w:rsidRPr="00CE0249" w:rsidRDefault="005C1FE8" w:rsidP="005B5CFD">
            <w:pPr>
              <w:pStyle w:val="6"/>
              <w:widowControl/>
              <w:jc w:val="center"/>
              <w:rPr>
                <w:b w:val="0"/>
                <w:sz w:val="24"/>
                <w:szCs w:val="24"/>
              </w:rPr>
            </w:pPr>
            <w:r w:rsidRPr="00CE0249">
              <w:rPr>
                <w:b w:val="0"/>
                <w:sz w:val="24"/>
                <w:szCs w:val="24"/>
              </w:rPr>
              <w:t>5</w:t>
            </w:r>
          </w:p>
        </w:tc>
        <w:tc>
          <w:tcPr>
            <w:tcW w:w="279" w:type="pct"/>
          </w:tcPr>
          <w:p w:rsidR="005C1FE8" w:rsidRPr="00CE0249" w:rsidRDefault="005C1FE8" w:rsidP="005B5CFD">
            <w:pPr>
              <w:pStyle w:val="6"/>
              <w:widowControl/>
              <w:jc w:val="center"/>
              <w:rPr>
                <w:b w:val="0"/>
                <w:sz w:val="24"/>
                <w:szCs w:val="24"/>
              </w:rPr>
            </w:pPr>
            <w:r w:rsidRPr="00CE0249">
              <w:rPr>
                <w:b w:val="0"/>
                <w:sz w:val="24"/>
                <w:szCs w:val="24"/>
              </w:rPr>
              <w:t>2</w:t>
            </w:r>
          </w:p>
        </w:tc>
        <w:tc>
          <w:tcPr>
            <w:tcW w:w="233" w:type="pct"/>
          </w:tcPr>
          <w:p w:rsidR="005C1FE8" w:rsidRPr="00CE0249" w:rsidRDefault="005C1FE8" w:rsidP="005B5CFD">
            <w:pPr>
              <w:pStyle w:val="6"/>
              <w:widowControl/>
              <w:jc w:val="center"/>
              <w:rPr>
                <w:b w:val="0"/>
                <w:sz w:val="24"/>
                <w:szCs w:val="24"/>
              </w:rPr>
            </w:pPr>
            <w:r w:rsidRPr="00CE0249">
              <w:rPr>
                <w:b w:val="0"/>
                <w:sz w:val="24"/>
                <w:szCs w:val="24"/>
              </w:rPr>
              <w:t>4</w:t>
            </w:r>
          </w:p>
        </w:tc>
        <w:tc>
          <w:tcPr>
            <w:tcW w:w="450" w:type="pct"/>
          </w:tcPr>
          <w:p w:rsidR="005C1FE8" w:rsidRPr="00CE0249" w:rsidRDefault="005C1FE8" w:rsidP="005B5CFD">
            <w:pPr>
              <w:pStyle w:val="6"/>
              <w:widowControl/>
              <w:jc w:val="center"/>
              <w:rPr>
                <w:sz w:val="24"/>
                <w:szCs w:val="24"/>
              </w:rPr>
            </w:pPr>
            <w:r w:rsidRPr="00CE0249">
              <w:rPr>
                <w:sz w:val="24"/>
                <w:szCs w:val="24"/>
              </w:rPr>
              <w:t>54</w:t>
            </w:r>
          </w:p>
        </w:tc>
      </w:tr>
      <w:tr w:rsidR="005C1FE8" w:rsidRPr="00CE0249" w:rsidTr="005C1FE8">
        <w:trPr>
          <w:cantSplit/>
        </w:trPr>
        <w:tc>
          <w:tcPr>
            <w:tcW w:w="1665" w:type="pct"/>
          </w:tcPr>
          <w:p w:rsidR="005C1FE8" w:rsidRPr="00CE0249" w:rsidRDefault="005C1FE8" w:rsidP="005B5CFD">
            <w:pPr>
              <w:rPr>
                <w:rFonts w:ascii="Times New Roman" w:hAnsi="Times New Roman" w:cs="Times New Roman"/>
                <w:sz w:val="24"/>
                <w:szCs w:val="24"/>
              </w:rPr>
            </w:pPr>
            <w:r w:rsidRPr="00CE0249">
              <w:rPr>
                <w:rFonts w:ascii="Times New Roman" w:hAnsi="Times New Roman" w:cs="Times New Roman"/>
                <w:sz w:val="24"/>
                <w:szCs w:val="24"/>
              </w:rPr>
              <w:t>3.Техническая подготовка</w:t>
            </w:r>
          </w:p>
        </w:tc>
        <w:tc>
          <w:tcPr>
            <w:tcW w:w="279" w:type="pct"/>
          </w:tcPr>
          <w:p w:rsidR="005C1FE8" w:rsidRPr="00CE0249" w:rsidRDefault="005C1FE8" w:rsidP="005B5CFD">
            <w:pPr>
              <w:pStyle w:val="6"/>
              <w:widowControl/>
              <w:jc w:val="center"/>
              <w:rPr>
                <w:b w:val="0"/>
                <w:sz w:val="24"/>
                <w:szCs w:val="24"/>
              </w:rPr>
            </w:pPr>
            <w:r w:rsidRPr="00CE0249">
              <w:rPr>
                <w:b w:val="0"/>
                <w:sz w:val="24"/>
                <w:szCs w:val="24"/>
              </w:rPr>
              <w:t>3</w:t>
            </w:r>
          </w:p>
        </w:tc>
        <w:tc>
          <w:tcPr>
            <w:tcW w:w="279" w:type="pct"/>
          </w:tcPr>
          <w:p w:rsidR="005C1FE8" w:rsidRPr="00CE0249" w:rsidRDefault="005C1FE8" w:rsidP="005B5CFD">
            <w:pPr>
              <w:pStyle w:val="6"/>
              <w:widowControl/>
              <w:jc w:val="center"/>
              <w:rPr>
                <w:b w:val="0"/>
                <w:sz w:val="24"/>
                <w:szCs w:val="24"/>
              </w:rPr>
            </w:pPr>
            <w:r w:rsidRPr="00CE0249">
              <w:rPr>
                <w:b w:val="0"/>
                <w:sz w:val="24"/>
                <w:szCs w:val="24"/>
              </w:rPr>
              <w:t>4</w:t>
            </w:r>
          </w:p>
        </w:tc>
        <w:tc>
          <w:tcPr>
            <w:tcW w:w="232" w:type="pct"/>
          </w:tcPr>
          <w:p w:rsidR="005C1FE8" w:rsidRPr="00CE0249" w:rsidRDefault="005C1FE8" w:rsidP="005B5CFD">
            <w:pPr>
              <w:pStyle w:val="6"/>
              <w:widowControl/>
              <w:jc w:val="center"/>
              <w:rPr>
                <w:b w:val="0"/>
                <w:sz w:val="24"/>
                <w:szCs w:val="24"/>
              </w:rPr>
            </w:pPr>
            <w:r w:rsidRPr="00CE0249">
              <w:rPr>
                <w:b w:val="0"/>
                <w:sz w:val="24"/>
                <w:szCs w:val="24"/>
              </w:rPr>
              <w:t>4</w:t>
            </w:r>
          </w:p>
        </w:tc>
        <w:tc>
          <w:tcPr>
            <w:tcW w:w="233" w:type="pct"/>
          </w:tcPr>
          <w:p w:rsidR="005C1FE8" w:rsidRPr="00CE0249" w:rsidRDefault="005C1FE8" w:rsidP="005B5CFD">
            <w:pPr>
              <w:pStyle w:val="6"/>
              <w:widowControl/>
              <w:jc w:val="center"/>
              <w:rPr>
                <w:b w:val="0"/>
                <w:sz w:val="24"/>
                <w:szCs w:val="24"/>
              </w:rPr>
            </w:pPr>
            <w:r w:rsidRPr="00CE0249">
              <w:rPr>
                <w:b w:val="0"/>
                <w:sz w:val="24"/>
                <w:szCs w:val="24"/>
              </w:rPr>
              <w:t>4</w:t>
            </w:r>
          </w:p>
        </w:tc>
        <w:tc>
          <w:tcPr>
            <w:tcW w:w="233" w:type="pct"/>
          </w:tcPr>
          <w:p w:rsidR="005C1FE8" w:rsidRPr="00CE0249" w:rsidRDefault="005C1FE8" w:rsidP="005B5CFD">
            <w:pPr>
              <w:pStyle w:val="6"/>
              <w:widowControl/>
              <w:jc w:val="center"/>
              <w:rPr>
                <w:b w:val="0"/>
                <w:sz w:val="24"/>
                <w:szCs w:val="24"/>
              </w:rPr>
            </w:pPr>
            <w:r w:rsidRPr="00CE0249">
              <w:rPr>
                <w:b w:val="0"/>
                <w:sz w:val="24"/>
                <w:szCs w:val="24"/>
              </w:rPr>
              <w:t>3</w:t>
            </w:r>
          </w:p>
        </w:tc>
        <w:tc>
          <w:tcPr>
            <w:tcW w:w="233" w:type="pct"/>
          </w:tcPr>
          <w:p w:rsidR="005C1FE8" w:rsidRPr="00CE0249" w:rsidRDefault="005C1FE8" w:rsidP="005B5CFD">
            <w:pPr>
              <w:pStyle w:val="6"/>
              <w:widowControl/>
              <w:jc w:val="center"/>
              <w:rPr>
                <w:b w:val="0"/>
                <w:sz w:val="24"/>
                <w:szCs w:val="24"/>
              </w:rPr>
            </w:pPr>
            <w:r w:rsidRPr="00CE0249">
              <w:rPr>
                <w:b w:val="0"/>
                <w:sz w:val="24"/>
                <w:szCs w:val="24"/>
              </w:rPr>
              <w:t>4</w:t>
            </w:r>
          </w:p>
        </w:tc>
        <w:tc>
          <w:tcPr>
            <w:tcW w:w="186" w:type="pct"/>
          </w:tcPr>
          <w:p w:rsidR="005C1FE8" w:rsidRPr="00CE0249" w:rsidRDefault="005C1FE8" w:rsidP="005B5CFD">
            <w:pPr>
              <w:pStyle w:val="6"/>
              <w:widowControl/>
              <w:jc w:val="center"/>
              <w:rPr>
                <w:b w:val="0"/>
                <w:sz w:val="24"/>
                <w:szCs w:val="24"/>
              </w:rPr>
            </w:pPr>
            <w:r w:rsidRPr="00CE0249">
              <w:rPr>
                <w:b w:val="0"/>
                <w:sz w:val="24"/>
                <w:szCs w:val="24"/>
              </w:rPr>
              <w:t>4</w:t>
            </w:r>
          </w:p>
        </w:tc>
        <w:tc>
          <w:tcPr>
            <w:tcW w:w="232" w:type="pct"/>
          </w:tcPr>
          <w:p w:rsidR="005C1FE8" w:rsidRPr="00CE0249" w:rsidRDefault="005C1FE8" w:rsidP="005B5CFD">
            <w:pPr>
              <w:pStyle w:val="6"/>
              <w:widowControl/>
              <w:jc w:val="center"/>
              <w:rPr>
                <w:b w:val="0"/>
                <w:sz w:val="24"/>
                <w:szCs w:val="24"/>
              </w:rPr>
            </w:pPr>
            <w:r w:rsidRPr="00CE0249">
              <w:rPr>
                <w:b w:val="0"/>
                <w:sz w:val="24"/>
                <w:szCs w:val="24"/>
              </w:rPr>
              <w:t>4</w:t>
            </w:r>
          </w:p>
        </w:tc>
        <w:tc>
          <w:tcPr>
            <w:tcW w:w="233" w:type="pct"/>
          </w:tcPr>
          <w:p w:rsidR="005C1FE8" w:rsidRPr="00CE0249" w:rsidRDefault="005C1FE8" w:rsidP="005B5CFD">
            <w:pPr>
              <w:pStyle w:val="6"/>
              <w:widowControl/>
              <w:jc w:val="center"/>
              <w:rPr>
                <w:b w:val="0"/>
                <w:sz w:val="24"/>
                <w:szCs w:val="24"/>
              </w:rPr>
            </w:pPr>
            <w:r w:rsidRPr="00CE0249">
              <w:rPr>
                <w:b w:val="0"/>
                <w:sz w:val="24"/>
                <w:szCs w:val="24"/>
              </w:rPr>
              <w:t>4</w:t>
            </w:r>
          </w:p>
        </w:tc>
        <w:tc>
          <w:tcPr>
            <w:tcW w:w="233" w:type="pct"/>
          </w:tcPr>
          <w:p w:rsidR="005C1FE8" w:rsidRPr="00CE0249" w:rsidRDefault="005C1FE8" w:rsidP="005B5CFD">
            <w:pPr>
              <w:pStyle w:val="6"/>
              <w:widowControl/>
              <w:jc w:val="center"/>
              <w:rPr>
                <w:b w:val="0"/>
                <w:sz w:val="24"/>
                <w:szCs w:val="24"/>
              </w:rPr>
            </w:pPr>
            <w:r w:rsidRPr="00CE0249">
              <w:rPr>
                <w:b w:val="0"/>
                <w:sz w:val="24"/>
                <w:szCs w:val="24"/>
              </w:rPr>
              <w:t>5</w:t>
            </w:r>
          </w:p>
        </w:tc>
        <w:tc>
          <w:tcPr>
            <w:tcW w:w="279" w:type="pct"/>
          </w:tcPr>
          <w:p w:rsidR="005C1FE8" w:rsidRPr="00CE0249" w:rsidRDefault="005C1FE8" w:rsidP="005B5CFD">
            <w:pPr>
              <w:pStyle w:val="6"/>
              <w:widowControl/>
              <w:jc w:val="center"/>
              <w:rPr>
                <w:b w:val="0"/>
                <w:sz w:val="24"/>
                <w:szCs w:val="24"/>
              </w:rPr>
            </w:pPr>
            <w:r w:rsidRPr="00CE0249">
              <w:rPr>
                <w:b w:val="0"/>
                <w:sz w:val="24"/>
                <w:szCs w:val="24"/>
              </w:rPr>
              <w:t>2</w:t>
            </w:r>
          </w:p>
        </w:tc>
        <w:tc>
          <w:tcPr>
            <w:tcW w:w="233" w:type="pct"/>
          </w:tcPr>
          <w:p w:rsidR="005C1FE8" w:rsidRPr="00CE0249" w:rsidRDefault="005C1FE8" w:rsidP="005B5CFD">
            <w:pPr>
              <w:pStyle w:val="6"/>
              <w:widowControl/>
              <w:jc w:val="center"/>
              <w:rPr>
                <w:b w:val="0"/>
                <w:sz w:val="24"/>
                <w:szCs w:val="24"/>
              </w:rPr>
            </w:pPr>
            <w:r w:rsidRPr="00CE0249">
              <w:rPr>
                <w:b w:val="0"/>
                <w:sz w:val="24"/>
                <w:szCs w:val="24"/>
              </w:rPr>
              <w:t>3</w:t>
            </w:r>
          </w:p>
        </w:tc>
        <w:tc>
          <w:tcPr>
            <w:tcW w:w="450" w:type="pct"/>
          </w:tcPr>
          <w:p w:rsidR="005C1FE8" w:rsidRPr="00CE0249" w:rsidRDefault="005C1FE8" w:rsidP="005B5CFD">
            <w:pPr>
              <w:pStyle w:val="6"/>
              <w:widowControl/>
              <w:jc w:val="center"/>
              <w:rPr>
                <w:sz w:val="24"/>
                <w:szCs w:val="24"/>
              </w:rPr>
            </w:pPr>
            <w:r w:rsidRPr="00CE0249">
              <w:rPr>
                <w:sz w:val="24"/>
                <w:szCs w:val="24"/>
              </w:rPr>
              <w:t>40</w:t>
            </w:r>
          </w:p>
        </w:tc>
      </w:tr>
      <w:tr w:rsidR="005C1FE8" w:rsidRPr="00CE0249" w:rsidTr="005C1FE8">
        <w:trPr>
          <w:cantSplit/>
        </w:trPr>
        <w:tc>
          <w:tcPr>
            <w:tcW w:w="1665" w:type="pct"/>
          </w:tcPr>
          <w:p w:rsidR="005C1FE8" w:rsidRPr="00CE0249" w:rsidRDefault="005C1FE8" w:rsidP="005B5CFD">
            <w:pPr>
              <w:rPr>
                <w:rFonts w:ascii="Times New Roman" w:hAnsi="Times New Roman" w:cs="Times New Roman"/>
                <w:b/>
                <w:sz w:val="24"/>
                <w:szCs w:val="24"/>
              </w:rPr>
            </w:pPr>
            <w:r w:rsidRPr="00CE0249">
              <w:rPr>
                <w:rFonts w:ascii="Times New Roman" w:hAnsi="Times New Roman" w:cs="Times New Roman"/>
                <w:b/>
                <w:sz w:val="24"/>
                <w:szCs w:val="24"/>
              </w:rPr>
              <w:t>Всего часов</w:t>
            </w:r>
          </w:p>
          <w:p w:rsidR="005C1FE8" w:rsidRPr="00CE0249" w:rsidRDefault="005C1FE8" w:rsidP="005B5CFD">
            <w:pPr>
              <w:rPr>
                <w:rFonts w:ascii="Times New Roman" w:hAnsi="Times New Roman" w:cs="Times New Roman"/>
                <w:b/>
                <w:sz w:val="24"/>
                <w:szCs w:val="24"/>
              </w:rPr>
            </w:pPr>
          </w:p>
        </w:tc>
        <w:tc>
          <w:tcPr>
            <w:tcW w:w="279" w:type="pct"/>
          </w:tcPr>
          <w:p w:rsidR="005C1FE8" w:rsidRPr="00CE0249" w:rsidRDefault="005C1FE8" w:rsidP="005B5CFD">
            <w:pPr>
              <w:pStyle w:val="6"/>
              <w:widowControl/>
              <w:jc w:val="center"/>
              <w:rPr>
                <w:sz w:val="24"/>
                <w:szCs w:val="24"/>
              </w:rPr>
            </w:pPr>
            <w:r w:rsidRPr="00CE0249">
              <w:rPr>
                <w:sz w:val="24"/>
                <w:szCs w:val="24"/>
              </w:rPr>
              <w:t>24</w:t>
            </w:r>
          </w:p>
        </w:tc>
        <w:tc>
          <w:tcPr>
            <w:tcW w:w="279" w:type="pct"/>
          </w:tcPr>
          <w:p w:rsidR="005C1FE8" w:rsidRPr="00CE0249" w:rsidRDefault="005C1FE8" w:rsidP="005B5CFD">
            <w:pPr>
              <w:pStyle w:val="6"/>
              <w:widowControl/>
              <w:jc w:val="center"/>
              <w:rPr>
                <w:sz w:val="24"/>
                <w:szCs w:val="24"/>
              </w:rPr>
            </w:pPr>
            <w:r w:rsidRPr="00CE0249">
              <w:rPr>
                <w:sz w:val="24"/>
                <w:szCs w:val="24"/>
              </w:rPr>
              <w:t>26</w:t>
            </w:r>
          </w:p>
        </w:tc>
        <w:tc>
          <w:tcPr>
            <w:tcW w:w="232" w:type="pct"/>
          </w:tcPr>
          <w:p w:rsidR="005C1FE8" w:rsidRPr="00CE0249" w:rsidRDefault="005C1FE8" w:rsidP="005B5CFD">
            <w:pPr>
              <w:pStyle w:val="6"/>
              <w:widowControl/>
              <w:jc w:val="center"/>
              <w:rPr>
                <w:sz w:val="24"/>
                <w:szCs w:val="24"/>
              </w:rPr>
            </w:pPr>
            <w:r w:rsidRPr="00CE0249">
              <w:rPr>
                <w:sz w:val="24"/>
                <w:szCs w:val="24"/>
              </w:rPr>
              <w:t>26</w:t>
            </w:r>
          </w:p>
        </w:tc>
        <w:tc>
          <w:tcPr>
            <w:tcW w:w="233" w:type="pct"/>
          </w:tcPr>
          <w:p w:rsidR="005C1FE8" w:rsidRPr="00CE0249" w:rsidRDefault="005C1FE8" w:rsidP="005B5CFD">
            <w:pPr>
              <w:pStyle w:val="6"/>
              <w:widowControl/>
              <w:jc w:val="center"/>
              <w:rPr>
                <w:sz w:val="24"/>
                <w:szCs w:val="24"/>
              </w:rPr>
            </w:pPr>
            <w:r w:rsidRPr="00CE0249">
              <w:rPr>
                <w:sz w:val="24"/>
                <w:szCs w:val="24"/>
              </w:rPr>
              <w:t>26</w:t>
            </w:r>
          </w:p>
        </w:tc>
        <w:tc>
          <w:tcPr>
            <w:tcW w:w="233" w:type="pct"/>
          </w:tcPr>
          <w:p w:rsidR="005C1FE8" w:rsidRPr="00CE0249" w:rsidRDefault="005C1FE8" w:rsidP="005B5CFD">
            <w:pPr>
              <w:pStyle w:val="6"/>
              <w:widowControl/>
              <w:jc w:val="center"/>
              <w:rPr>
                <w:sz w:val="24"/>
                <w:szCs w:val="24"/>
              </w:rPr>
            </w:pPr>
            <w:r w:rsidRPr="00CE0249">
              <w:rPr>
                <w:sz w:val="24"/>
                <w:szCs w:val="24"/>
              </w:rPr>
              <w:t>18</w:t>
            </w:r>
          </w:p>
        </w:tc>
        <w:tc>
          <w:tcPr>
            <w:tcW w:w="233" w:type="pct"/>
          </w:tcPr>
          <w:p w:rsidR="005C1FE8" w:rsidRPr="00CE0249" w:rsidRDefault="005C1FE8" w:rsidP="005B5CFD">
            <w:pPr>
              <w:pStyle w:val="6"/>
              <w:widowControl/>
              <w:jc w:val="center"/>
              <w:rPr>
                <w:sz w:val="24"/>
                <w:szCs w:val="24"/>
              </w:rPr>
            </w:pPr>
            <w:r w:rsidRPr="00CE0249">
              <w:rPr>
                <w:sz w:val="24"/>
                <w:szCs w:val="24"/>
              </w:rPr>
              <w:t>24</w:t>
            </w:r>
          </w:p>
        </w:tc>
        <w:tc>
          <w:tcPr>
            <w:tcW w:w="186" w:type="pct"/>
          </w:tcPr>
          <w:p w:rsidR="005C1FE8" w:rsidRPr="00CE0249" w:rsidRDefault="005C1FE8" w:rsidP="005B5CFD">
            <w:pPr>
              <w:pStyle w:val="6"/>
              <w:widowControl/>
              <w:jc w:val="center"/>
              <w:rPr>
                <w:sz w:val="24"/>
                <w:szCs w:val="24"/>
              </w:rPr>
            </w:pPr>
            <w:r w:rsidRPr="00CE0249">
              <w:rPr>
                <w:sz w:val="24"/>
                <w:szCs w:val="24"/>
              </w:rPr>
              <w:t>26</w:t>
            </w:r>
          </w:p>
        </w:tc>
        <w:tc>
          <w:tcPr>
            <w:tcW w:w="232" w:type="pct"/>
          </w:tcPr>
          <w:p w:rsidR="005C1FE8" w:rsidRPr="00CE0249" w:rsidRDefault="005C1FE8" w:rsidP="005B5CFD">
            <w:pPr>
              <w:pStyle w:val="6"/>
              <w:widowControl/>
              <w:jc w:val="center"/>
              <w:rPr>
                <w:sz w:val="24"/>
                <w:szCs w:val="24"/>
              </w:rPr>
            </w:pPr>
            <w:r w:rsidRPr="00CE0249">
              <w:rPr>
                <w:sz w:val="24"/>
                <w:szCs w:val="24"/>
              </w:rPr>
              <w:t>24</w:t>
            </w:r>
          </w:p>
        </w:tc>
        <w:tc>
          <w:tcPr>
            <w:tcW w:w="233" w:type="pct"/>
          </w:tcPr>
          <w:p w:rsidR="005C1FE8" w:rsidRPr="00CE0249" w:rsidRDefault="005C1FE8" w:rsidP="005B5CFD">
            <w:pPr>
              <w:pStyle w:val="6"/>
              <w:widowControl/>
              <w:jc w:val="center"/>
              <w:rPr>
                <w:sz w:val="24"/>
                <w:szCs w:val="24"/>
              </w:rPr>
            </w:pPr>
            <w:r w:rsidRPr="00CE0249">
              <w:rPr>
                <w:sz w:val="24"/>
                <w:szCs w:val="24"/>
              </w:rPr>
              <w:t>26</w:t>
            </w:r>
          </w:p>
        </w:tc>
        <w:tc>
          <w:tcPr>
            <w:tcW w:w="233" w:type="pct"/>
          </w:tcPr>
          <w:p w:rsidR="005C1FE8" w:rsidRPr="00CE0249" w:rsidRDefault="005C1FE8" w:rsidP="005B5CFD">
            <w:pPr>
              <w:pStyle w:val="6"/>
              <w:widowControl/>
              <w:jc w:val="center"/>
              <w:rPr>
                <w:sz w:val="24"/>
                <w:szCs w:val="24"/>
              </w:rPr>
            </w:pPr>
            <w:r w:rsidRPr="00CE0249">
              <w:rPr>
                <w:sz w:val="24"/>
                <w:szCs w:val="24"/>
              </w:rPr>
              <w:t>26</w:t>
            </w:r>
          </w:p>
        </w:tc>
        <w:tc>
          <w:tcPr>
            <w:tcW w:w="279" w:type="pct"/>
          </w:tcPr>
          <w:p w:rsidR="005C1FE8" w:rsidRPr="00CE0249" w:rsidRDefault="005C1FE8" w:rsidP="005B5CFD">
            <w:pPr>
              <w:pStyle w:val="6"/>
              <w:widowControl/>
              <w:jc w:val="center"/>
              <w:rPr>
                <w:sz w:val="24"/>
                <w:szCs w:val="24"/>
              </w:rPr>
            </w:pPr>
            <w:r w:rsidRPr="00CE0249">
              <w:rPr>
                <w:sz w:val="24"/>
                <w:szCs w:val="24"/>
              </w:rPr>
              <w:t>12</w:t>
            </w:r>
          </w:p>
        </w:tc>
        <w:tc>
          <w:tcPr>
            <w:tcW w:w="233" w:type="pct"/>
          </w:tcPr>
          <w:p w:rsidR="005C1FE8" w:rsidRPr="00CE0249" w:rsidRDefault="005C1FE8" w:rsidP="005B5CFD">
            <w:pPr>
              <w:pStyle w:val="6"/>
              <w:widowControl/>
              <w:jc w:val="center"/>
              <w:rPr>
                <w:sz w:val="24"/>
                <w:szCs w:val="24"/>
              </w:rPr>
            </w:pPr>
            <w:r w:rsidRPr="00CE0249">
              <w:rPr>
                <w:sz w:val="24"/>
                <w:szCs w:val="24"/>
              </w:rPr>
              <w:t>18</w:t>
            </w:r>
          </w:p>
        </w:tc>
        <w:tc>
          <w:tcPr>
            <w:tcW w:w="450" w:type="pct"/>
          </w:tcPr>
          <w:p w:rsidR="005C1FE8" w:rsidRPr="00CE0249" w:rsidRDefault="005C1FE8" w:rsidP="005B5CFD">
            <w:pPr>
              <w:pStyle w:val="6"/>
              <w:widowControl/>
              <w:jc w:val="center"/>
              <w:rPr>
                <w:sz w:val="24"/>
                <w:szCs w:val="24"/>
              </w:rPr>
            </w:pPr>
            <w:r w:rsidRPr="00CE0249">
              <w:rPr>
                <w:sz w:val="24"/>
                <w:szCs w:val="24"/>
              </w:rPr>
              <w:t>276</w:t>
            </w:r>
          </w:p>
        </w:tc>
      </w:tr>
    </w:tbl>
    <w:p w:rsidR="005C1FE8" w:rsidRPr="00CE0249" w:rsidRDefault="005C1FE8" w:rsidP="005C1FE8">
      <w:pPr>
        <w:pStyle w:val="a3"/>
        <w:shd w:val="clear" w:color="auto" w:fill="FFFFFF"/>
        <w:spacing w:after="0" w:line="360" w:lineRule="auto"/>
        <w:ind w:right="282"/>
        <w:rPr>
          <w:rFonts w:ascii="Times New Roman" w:hAnsi="Times New Roman" w:cs="Times New Roman"/>
          <w:b/>
          <w:color w:val="000000"/>
          <w:sz w:val="24"/>
          <w:szCs w:val="24"/>
        </w:rPr>
      </w:pPr>
    </w:p>
    <w:p w:rsidR="00AA4C30" w:rsidRPr="00CE0249" w:rsidRDefault="00AA4C30" w:rsidP="00AA4C30">
      <w:pPr>
        <w:spacing w:after="0"/>
        <w:jc w:val="both"/>
        <w:rPr>
          <w:rFonts w:ascii="Times New Roman" w:eastAsia="Times New Roman" w:hAnsi="Times New Roman" w:cs="Times New Roman"/>
          <w:b/>
          <w:color w:val="000000"/>
          <w:sz w:val="24"/>
          <w:szCs w:val="24"/>
          <w:lang w:eastAsia="ru-RU"/>
        </w:rPr>
      </w:pPr>
      <w:r w:rsidRPr="00CE0249">
        <w:rPr>
          <w:rFonts w:ascii="Times New Roman" w:eastAsia="Times New Roman" w:hAnsi="Times New Roman" w:cs="Times New Roman"/>
          <w:b/>
          <w:color w:val="000000"/>
          <w:sz w:val="24"/>
          <w:szCs w:val="24"/>
          <w:lang w:eastAsia="ru-RU"/>
        </w:rPr>
        <w:t xml:space="preserve">Соотношение объемов тренировочного процесса  </w:t>
      </w:r>
    </w:p>
    <w:p w:rsidR="00AA4C30" w:rsidRPr="00CE0249" w:rsidRDefault="00AA4C30" w:rsidP="00AA4C30">
      <w:pPr>
        <w:spacing w:after="0"/>
        <w:jc w:val="both"/>
        <w:rPr>
          <w:rFonts w:ascii="Times New Roman" w:eastAsia="Times New Roman" w:hAnsi="Times New Roman" w:cs="Times New Roman"/>
          <w:color w:val="000000"/>
          <w:sz w:val="24"/>
          <w:szCs w:val="24"/>
          <w:lang w:eastAsia="ru-RU"/>
        </w:rPr>
      </w:pPr>
      <w:r w:rsidRPr="00CE0249">
        <w:rPr>
          <w:rFonts w:ascii="Times New Roman" w:eastAsia="Times New Roman" w:hAnsi="Times New Roman" w:cs="Times New Roman"/>
          <w:color w:val="000000"/>
          <w:sz w:val="24"/>
          <w:szCs w:val="24"/>
          <w:lang w:eastAsia="ru-RU"/>
        </w:rPr>
        <w:t xml:space="preserve">В  процессе  реализации  Программы  предусмотрено  следующее  соотношение  объемов  </w:t>
      </w:r>
      <w:proofErr w:type="gramStart"/>
      <w:r w:rsidRPr="00CE0249">
        <w:rPr>
          <w:rFonts w:ascii="Times New Roman" w:eastAsia="Times New Roman" w:hAnsi="Times New Roman" w:cs="Times New Roman"/>
          <w:color w:val="000000"/>
          <w:sz w:val="24"/>
          <w:szCs w:val="24"/>
          <w:lang w:eastAsia="ru-RU"/>
        </w:rPr>
        <w:t>обучения  по</w:t>
      </w:r>
      <w:proofErr w:type="gramEnd"/>
      <w:r w:rsidRPr="00CE0249">
        <w:rPr>
          <w:rFonts w:ascii="Times New Roman" w:eastAsia="Times New Roman" w:hAnsi="Times New Roman" w:cs="Times New Roman"/>
          <w:color w:val="000000"/>
          <w:sz w:val="24"/>
          <w:szCs w:val="24"/>
          <w:lang w:eastAsia="ru-RU"/>
        </w:rPr>
        <w:t xml:space="preserve">  предметным  областям  по  отношению  к  общему объему учебного плана: </w:t>
      </w:r>
    </w:p>
    <w:p w:rsidR="00AA4C30" w:rsidRPr="00CE0249" w:rsidRDefault="00AA4C30" w:rsidP="00AA4C30">
      <w:pPr>
        <w:spacing w:after="0"/>
        <w:jc w:val="both"/>
        <w:rPr>
          <w:rFonts w:ascii="Times New Roman" w:eastAsia="Times New Roman" w:hAnsi="Times New Roman" w:cs="Times New Roman"/>
          <w:color w:val="000000"/>
          <w:sz w:val="24"/>
          <w:szCs w:val="24"/>
          <w:lang w:eastAsia="ru-RU"/>
        </w:rPr>
      </w:pPr>
      <w:proofErr w:type="gramStart"/>
      <w:r w:rsidRPr="00CE0249">
        <w:rPr>
          <w:rFonts w:ascii="Times New Roman" w:eastAsia="Times New Roman" w:hAnsi="Times New Roman" w:cs="Times New Roman"/>
          <w:color w:val="000000"/>
          <w:sz w:val="24"/>
          <w:szCs w:val="24"/>
          <w:lang w:eastAsia="ru-RU"/>
        </w:rPr>
        <w:t xml:space="preserve">-  оптимальный  объем  тренировочной  и  соревновательной  деятельности обучающихся  (в  объеме  от  60  до  90  %  от  аналогичных  показателей,  устанавливаемых  федеральными  стандартами  спортивной  подготовки  по  велоспорту-шоссе); </w:t>
      </w:r>
      <w:proofErr w:type="gramEnd"/>
    </w:p>
    <w:p w:rsidR="00AA4C30" w:rsidRPr="00CE0249" w:rsidRDefault="00AA4C30" w:rsidP="00AA4C30">
      <w:pPr>
        <w:spacing w:after="0"/>
        <w:jc w:val="both"/>
        <w:rPr>
          <w:rFonts w:ascii="Times New Roman" w:eastAsia="Times New Roman" w:hAnsi="Times New Roman" w:cs="Times New Roman"/>
          <w:color w:val="000000"/>
          <w:sz w:val="24"/>
          <w:szCs w:val="24"/>
          <w:lang w:eastAsia="ru-RU"/>
        </w:rPr>
      </w:pPr>
      <w:r w:rsidRPr="00CE0249">
        <w:rPr>
          <w:rFonts w:ascii="Times New Roman" w:eastAsia="Times New Roman" w:hAnsi="Times New Roman" w:cs="Times New Roman"/>
          <w:color w:val="000000"/>
          <w:sz w:val="24"/>
          <w:szCs w:val="24"/>
          <w:lang w:eastAsia="ru-RU"/>
        </w:rPr>
        <w:t xml:space="preserve">-  теоретическая  подготовка  в  объеме  от  5  до  10  %  от  общего  объема  учебного плана; </w:t>
      </w:r>
    </w:p>
    <w:p w:rsidR="00AA4C30" w:rsidRPr="00CE0249" w:rsidRDefault="00AA4C30" w:rsidP="00AA4C30">
      <w:pPr>
        <w:spacing w:after="0"/>
        <w:jc w:val="both"/>
        <w:rPr>
          <w:rFonts w:ascii="Times New Roman" w:eastAsia="Times New Roman" w:hAnsi="Times New Roman" w:cs="Times New Roman"/>
          <w:color w:val="000000"/>
          <w:sz w:val="24"/>
          <w:szCs w:val="24"/>
          <w:lang w:eastAsia="ru-RU"/>
        </w:rPr>
      </w:pPr>
      <w:r w:rsidRPr="00CE0249">
        <w:rPr>
          <w:rFonts w:ascii="Times New Roman" w:eastAsia="Times New Roman" w:hAnsi="Times New Roman" w:cs="Times New Roman"/>
          <w:color w:val="000000"/>
          <w:sz w:val="24"/>
          <w:szCs w:val="24"/>
          <w:lang w:eastAsia="ru-RU"/>
        </w:rPr>
        <w:t xml:space="preserve">- общая и специальная физическая подготовка в объеме от 30 до 35 % от  общего объема учебного плана; </w:t>
      </w:r>
    </w:p>
    <w:p w:rsidR="00AA4C30" w:rsidRPr="00CE0249" w:rsidRDefault="00AA4C30" w:rsidP="00AA4C30">
      <w:pPr>
        <w:spacing w:after="0"/>
        <w:jc w:val="both"/>
        <w:rPr>
          <w:rFonts w:ascii="Times New Roman" w:eastAsia="Times New Roman" w:hAnsi="Times New Roman" w:cs="Times New Roman"/>
          <w:color w:val="000000"/>
          <w:sz w:val="24"/>
          <w:szCs w:val="24"/>
          <w:lang w:eastAsia="ru-RU"/>
        </w:rPr>
      </w:pPr>
      <w:r w:rsidRPr="00CE0249">
        <w:rPr>
          <w:rFonts w:ascii="Times New Roman" w:eastAsia="Times New Roman" w:hAnsi="Times New Roman" w:cs="Times New Roman"/>
          <w:color w:val="000000"/>
          <w:sz w:val="24"/>
          <w:szCs w:val="24"/>
          <w:lang w:eastAsia="ru-RU"/>
        </w:rPr>
        <w:t xml:space="preserve">-  избранный  вид  спорта  в  объеме  не  менее  45  %  от  общего  объема  учебного плана; </w:t>
      </w:r>
    </w:p>
    <w:p w:rsidR="00AA4C30" w:rsidRPr="00CE0249" w:rsidRDefault="00AA4C30" w:rsidP="00AA4C30">
      <w:pPr>
        <w:spacing w:after="0"/>
        <w:jc w:val="both"/>
        <w:rPr>
          <w:rFonts w:ascii="Times New Roman" w:eastAsia="Times New Roman" w:hAnsi="Times New Roman" w:cs="Times New Roman"/>
          <w:color w:val="000000"/>
          <w:sz w:val="24"/>
          <w:szCs w:val="24"/>
          <w:lang w:eastAsia="ru-RU"/>
        </w:rPr>
      </w:pPr>
      <w:r w:rsidRPr="00CE0249">
        <w:rPr>
          <w:rFonts w:ascii="Times New Roman" w:eastAsia="Times New Roman" w:hAnsi="Times New Roman" w:cs="Times New Roman"/>
          <w:color w:val="000000"/>
          <w:sz w:val="24"/>
          <w:szCs w:val="24"/>
          <w:lang w:eastAsia="ru-RU"/>
        </w:rPr>
        <w:t xml:space="preserve">- другие виды спорта и подвижные игры в объеме от 5 до 15 % от общего  объема учебного плана; </w:t>
      </w:r>
    </w:p>
    <w:p w:rsidR="00AA4C30" w:rsidRPr="00CE0249" w:rsidRDefault="00AA4C30" w:rsidP="00AA4C30">
      <w:pPr>
        <w:spacing w:after="0"/>
        <w:jc w:val="both"/>
        <w:rPr>
          <w:rFonts w:ascii="Times New Roman" w:eastAsia="Times New Roman" w:hAnsi="Times New Roman" w:cs="Times New Roman"/>
          <w:color w:val="000000"/>
          <w:sz w:val="24"/>
          <w:szCs w:val="24"/>
          <w:lang w:eastAsia="ru-RU"/>
        </w:rPr>
      </w:pPr>
      <w:proofErr w:type="gramStart"/>
      <w:r w:rsidRPr="00CE0249">
        <w:rPr>
          <w:rFonts w:ascii="Times New Roman" w:eastAsia="Times New Roman" w:hAnsi="Times New Roman" w:cs="Times New Roman"/>
          <w:color w:val="000000"/>
          <w:sz w:val="24"/>
          <w:szCs w:val="24"/>
          <w:lang w:eastAsia="ru-RU"/>
        </w:rPr>
        <w:t xml:space="preserve">-самостоятельная  работа  обучающихся  в  пределах  до  10  %  от  общего  объема учебного плана; </w:t>
      </w:r>
      <w:proofErr w:type="gramEnd"/>
    </w:p>
    <w:p w:rsidR="00AA4C30" w:rsidRPr="00CE0249" w:rsidRDefault="00AA4C30" w:rsidP="00AA4C30">
      <w:pPr>
        <w:spacing w:after="0"/>
        <w:jc w:val="both"/>
        <w:rPr>
          <w:rFonts w:ascii="Times New Roman" w:eastAsia="Times New Roman" w:hAnsi="Times New Roman" w:cs="Times New Roman"/>
          <w:color w:val="000000"/>
          <w:sz w:val="24"/>
          <w:szCs w:val="24"/>
          <w:lang w:eastAsia="ru-RU"/>
        </w:rPr>
      </w:pPr>
      <w:r w:rsidRPr="00CE0249">
        <w:rPr>
          <w:rFonts w:ascii="Times New Roman" w:eastAsia="Times New Roman" w:hAnsi="Times New Roman" w:cs="Times New Roman"/>
          <w:color w:val="000000"/>
          <w:sz w:val="24"/>
          <w:szCs w:val="24"/>
          <w:lang w:eastAsia="ru-RU"/>
        </w:rPr>
        <w:t xml:space="preserve">-  возможность  организации  посещений  </w:t>
      </w:r>
      <w:proofErr w:type="gramStart"/>
      <w:r w:rsidRPr="00CE0249">
        <w:rPr>
          <w:rFonts w:ascii="Times New Roman" w:eastAsia="Times New Roman" w:hAnsi="Times New Roman" w:cs="Times New Roman"/>
          <w:color w:val="000000"/>
          <w:sz w:val="24"/>
          <w:szCs w:val="24"/>
          <w:lang w:eastAsia="ru-RU"/>
        </w:rPr>
        <w:t>обучающимися</w:t>
      </w:r>
      <w:proofErr w:type="gramEnd"/>
      <w:r w:rsidRPr="00CE0249">
        <w:rPr>
          <w:rFonts w:ascii="Times New Roman" w:eastAsia="Times New Roman" w:hAnsi="Times New Roman" w:cs="Times New Roman"/>
          <w:color w:val="000000"/>
          <w:sz w:val="24"/>
          <w:szCs w:val="24"/>
          <w:lang w:eastAsia="ru-RU"/>
        </w:rPr>
        <w:t xml:space="preserve">  официальных  спортивных  соревнований,  в  том  числе  межрегиональных,  общероссийских  и </w:t>
      </w:r>
    </w:p>
    <w:p w:rsidR="00AA4C30" w:rsidRPr="00CE0249" w:rsidRDefault="00AA4C30" w:rsidP="00AA4C30">
      <w:pPr>
        <w:spacing w:after="0"/>
        <w:jc w:val="both"/>
        <w:rPr>
          <w:rFonts w:ascii="Times New Roman" w:eastAsia="Times New Roman" w:hAnsi="Times New Roman" w:cs="Times New Roman"/>
          <w:color w:val="000000"/>
          <w:sz w:val="24"/>
          <w:szCs w:val="24"/>
          <w:lang w:eastAsia="ru-RU"/>
        </w:rPr>
      </w:pPr>
      <w:proofErr w:type="gramStart"/>
      <w:r w:rsidRPr="00CE0249">
        <w:rPr>
          <w:rFonts w:ascii="Times New Roman" w:eastAsia="Times New Roman" w:hAnsi="Times New Roman" w:cs="Times New Roman"/>
          <w:color w:val="000000"/>
          <w:sz w:val="24"/>
          <w:szCs w:val="24"/>
          <w:lang w:eastAsia="ru-RU"/>
        </w:rPr>
        <w:t>международных</w:t>
      </w:r>
      <w:proofErr w:type="gramEnd"/>
      <w:r w:rsidRPr="00CE0249">
        <w:rPr>
          <w:rFonts w:ascii="Times New Roman" w:eastAsia="Times New Roman" w:hAnsi="Times New Roman" w:cs="Times New Roman"/>
          <w:color w:val="000000"/>
          <w:sz w:val="24"/>
          <w:szCs w:val="24"/>
          <w:lang w:eastAsia="ru-RU"/>
        </w:rPr>
        <w:t xml:space="preserve">, проводимых на территории Российской Федерации; </w:t>
      </w:r>
    </w:p>
    <w:p w:rsidR="00AA4C30" w:rsidRPr="00CE0249" w:rsidRDefault="00AA4C30" w:rsidP="00AA4C30">
      <w:pPr>
        <w:spacing w:after="0"/>
        <w:jc w:val="both"/>
        <w:rPr>
          <w:rFonts w:ascii="Times New Roman" w:eastAsia="Times New Roman" w:hAnsi="Times New Roman" w:cs="Times New Roman"/>
          <w:color w:val="000000"/>
          <w:sz w:val="24"/>
          <w:szCs w:val="24"/>
          <w:lang w:eastAsia="ru-RU"/>
        </w:rPr>
      </w:pPr>
      <w:r w:rsidRPr="00CE0249">
        <w:rPr>
          <w:rFonts w:ascii="Times New Roman" w:eastAsia="Times New Roman" w:hAnsi="Times New Roman" w:cs="Times New Roman"/>
          <w:color w:val="000000"/>
          <w:sz w:val="24"/>
          <w:szCs w:val="24"/>
          <w:lang w:eastAsia="ru-RU"/>
        </w:rPr>
        <w:t>-  организация  совместных  мероприятий  с  другими  образовательными  и  физкультурно-спортивными организациями</w:t>
      </w:r>
    </w:p>
    <w:p w:rsidR="00AA4C30" w:rsidRPr="00CE0249" w:rsidRDefault="00AA4C30" w:rsidP="00AA4C30">
      <w:pPr>
        <w:spacing w:after="0"/>
        <w:jc w:val="both"/>
        <w:rPr>
          <w:rFonts w:ascii="Times New Roman" w:eastAsia="Times New Roman" w:hAnsi="Times New Roman" w:cs="Times New Roman"/>
          <w:b/>
          <w:color w:val="000000"/>
          <w:sz w:val="24"/>
          <w:szCs w:val="24"/>
          <w:lang w:eastAsia="ru-RU"/>
        </w:rPr>
      </w:pPr>
      <w:r w:rsidRPr="00CE0249">
        <w:rPr>
          <w:rFonts w:ascii="Times New Roman" w:eastAsia="Times New Roman" w:hAnsi="Times New Roman" w:cs="Times New Roman"/>
          <w:b/>
          <w:color w:val="000000"/>
          <w:sz w:val="24"/>
          <w:szCs w:val="24"/>
          <w:lang w:eastAsia="ru-RU"/>
        </w:rPr>
        <w:t xml:space="preserve">Навыки в других видах спорта  </w:t>
      </w:r>
    </w:p>
    <w:p w:rsidR="00AA4C30" w:rsidRPr="00CE0249" w:rsidRDefault="00AA4C30" w:rsidP="00AA4C30">
      <w:pPr>
        <w:spacing w:after="0"/>
        <w:jc w:val="both"/>
        <w:rPr>
          <w:rFonts w:ascii="Times New Roman" w:eastAsia="Times New Roman" w:hAnsi="Times New Roman" w:cs="Times New Roman"/>
          <w:color w:val="000000"/>
          <w:sz w:val="24"/>
          <w:szCs w:val="24"/>
          <w:lang w:eastAsia="ru-RU"/>
        </w:rPr>
      </w:pPr>
      <w:r w:rsidRPr="00CE0249">
        <w:rPr>
          <w:rFonts w:ascii="Times New Roman" w:eastAsia="Times New Roman" w:hAnsi="Times New Roman" w:cs="Times New Roman"/>
          <w:color w:val="000000"/>
          <w:sz w:val="24"/>
          <w:szCs w:val="24"/>
          <w:lang w:eastAsia="ru-RU"/>
        </w:rPr>
        <w:lastRenderedPageBreak/>
        <w:t xml:space="preserve">Для  подготовки  обучающихся  в  лыжных  гонках,  используя  навыки  из  других видов спорта, развиваются следующие виды качеств:  </w:t>
      </w:r>
    </w:p>
    <w:p w:rsidR="00AA4C30" w:rsidRPr="00CE0249" w:rsidRDefault="00AA4C30" w:rsidP="00AA4C30">
      <w:pPr>
        <w:spacing w:after="0"/>
        <w:jc w:val="both"/>
        <w:rPr>
          <w:rFonts w:ascii="Times New Roman" w:eastAsia="Times New Roman" w:hAnsi="Times New Roman" w:cs="Times New Roman"/>
          <w:color w:val="000000"/>
          <w:sz w:val="24"/>
          <w:szCs w:val="24"/>
          <w:lang w:eastAsia="ru-RU"/>
        </w:rPr>
      </w:pPr>
      <w:r w:rsidRPr="00CE0249">
        <w:rPr>
          <w:rFonts w:ascii="Times New Roman" w:eastAsia="Times New Roman" w:hAnsi="Times New Roman" w:cs="Times New Roman"/>
          <w:color w:val="000000"/>
          <w:sz w:val="24"/>
          <w:szCs w:val="24"/>
          <w:lang w:eastAsia="ru-RU"/>
        </w:rPr>
        <w:t xml:space="preserve">- силовые способности (преодоление собственного веса); </w:t>
      </w:r>
    </w:p>
    <w:p w:rsidR="00AA4C30" w:rsidRPr="00CE0249" w:rsidRDefault="00AA4C30" w:rsidP="00AA4C30">
      <w:pPr>
        <w:spacing w:after="0"/>
        <w:jc w:val="both"/>
        <w:rPr>
          <w:rFonts w:ascii="Times New Roman" w:eastAsia="Times New Roman" w:hAnsi="Times New Roman" w:cs="Times New Roman"/>
          <w:color w:val="000000"/>
          <w:sz w:val="24"/>
          <w:szCs w:val="24"/>
          <w:lang w:eastAsia="ru-RU"/>
        </w:rPr>
      </w:pPr>
      <w:r w:rsidRPr="00CE0249">
        <w:rPr>
          <w:rFonts w:ascii="Times New Roman" w:eastAsia="Times New Roman" w:hAnsi="Times New Roman" w:cs="Times New Roman"/>
          <w:color w:val="000000"/>
          <w:sz w:val="24"/>
          <w:szCs w:val="24"/>
          <w:lang w:eastAsia="ru-RU"/>
        </w:rPr>
        <w:t xml:space="preserve">- скоростно-силовые способности; </w:t>
      </w:r>
    </w:p>
    <w:p w:rsidR="00AA4C30" w:rsidRPr="00CE0249" w:rsidRDefault="00AA4C30" w:rsidP="00AA4C30">
      <w:pPr>
        <w:spacing w:after="0"/>
        <w:jc w:val="both"/>
        <w:rPr>
          <w:rFonts w:ascii="Times New Roman" w:eastAsia="Times New Roman" w:hAnsi="Times New Roman" w:cs="Times New Roman"/>
          <w:color w:val="000000"/>
          <w:sz w:val="24"/>
          <w:szCs w:val="24"/>
          <w:lang w:eastAsia="ru-RU"/>
        </w:rPr>
      </w:pPr>
      <w:proofErr w:type="gramStart"/>
      <w:r w:rsidRPr="00CE0249">
        <w:rPr>
          <w:rFonts w:ascii="Times New Roman" w:eastAsia="Times New Roman" w:hAnsi="Times New Roman" w:cs="Times New Roman"/>
          <w:color w:val="000000"/>
          <w:sz w:val="24"/>
          <w:szCs w:val="24"/>
          <w:lang w:eastAsia="ru-RU"/>
        </w:rPr>
        <w:t xml:space="preserve">- скоростные качества (быстрота реакции, частота шагов, быстрота начала </w:t>
      </w:r>
      <w:proofErr w:type="gramEnd"/>
    </w:p>
    <w:p w:rsidR="00AA4C30" w:rsidRPr="00CE0249" w:rsidRDefault="00AA4C30" w:rsidP="00AA4C30">
      <w:pPr>
        <w:spacing w:after="0"/>
        <w:jc w:val="both"/>
        <w:rPr>
          <w:rFonts w:ascii="Times New Roman" w:eastAsia="Times New Roman" w:hAnsi="Times New Roman" w:cs="Times New Roman"/>
          <w:color w:val="000000"/>
          <w:sz w:val="24"/>
          <w:szCs w:val="24"/>
          <w:lang w:eastAsia="ru-RU"/>
        </w:rPr>
      </w:pPr>
      <w:r w:rsidRPr="00CE0249">
        <w:rPr>
          <w:rFonts w:ascii="Times New Roman" w:eastAsia="Times New Roman" w:hAnsi="Times New Roman" w:cs="Times New Roman"/>
          <w:color w:val="000000"/>
          <w:sz w:val="24"/>
          <w:szCs w:val="24"/>
          <w:lang w:eastAsia="ru-RU"/>
        </w:rPr>
        <w:t xml:space="preserve">движения и быстрота набора скорости); </w:t>
      </w:r>
    </w:p>
    <w:p w:rsidR="00AA4C30" w:rsidRPr="00CE0249" w:rsidRDefault="00AA4C30" w:rsidP="00AA4C30">
      <w:pPr>
        <w:spacing w:after="0"/>
        <w:jc w:val="both"/>
        <w:rPr>
          <w:rFonts w:ascii="Times New Roman" w:eastAsia="Times New Roman" w:hAnsi="Times New Roman" w:cs="Times New Roman"/>
          <w:color w:val="000000"/>
          <w:sz w:val="24"/>
          <w:szCs w:val="24"/>
          <w:lang w:eastAsia="ru-RU"/>
        </w:rPr>
      </w:pPr>
      <w:r w:rsidRPr="00CE0249">
        <w:rPr>
          <w:rFonts w:ascii="Times New Roman" w:eastAsia="Times New Roman" w:hAnsi="Times New Roman" w:cs="Times New Roman"/>
          <w:color w:val="000000"/>
          <w:sz w:val="24"/>
          <w:szCs w:val="24"/>
          <w:lang w:eastAsia="ru-RU"/>
        </w:rPr>
        <w:t xml:space="preserve">- координационные способности; </w:t>
      </w:r>
    </w:p>
    <w:p w:rsidR="00AA4C30" w:rsidRPr="00CE0249" w:rsidRDefault="00AA4C30" w:rsidP="00AA4C30">
      <w:pPr>
        <w:spacing w:after="0"/>
        <w:jc w:val="both"/>
        <w:rPr>
          <w:rFonts w:ascii="Times New Roman" w:eastAsia="Times New Roman" w:hAnsi="Times New Roman" w:cs="Times New Roman"/>
          <w:color w:val="000000"/>
          <w:sz w:val="24"/>
          <w:szCs w:val="24"/>
          <w:lang w:eastAsia="ru-RU"/>
        </w:rPr>
      </w:pPr>
      <w:r w:rsidRPr="00CE0249">
        <w:rPr>
          <w:rFonts w:ascii="Times New Roman" w:eastAsia="Times New Roman" w:hAnsi="Times New Roman" w:cs="Times New Roman"/>
          <w:color w:val="000000"/>
          <w:sz w:val="24"/>
          <w:szCs w:val="24"/>
          <w:lang w:eastAsia="ru-RU"/>
        </w:rPr>
        <w:t xml:space="preserve">- гибкость; </w:t>
      </w:r>
    </w:p>
    <w:p w:rsidR="00AA4C30" w:rsidRPr="00CE0249" w:rsidRDefault="00AA4C30" w:rsidP="00AA4C30">
      <w:pPr>
        <w:spacing w:after="0"/>
        <w:jc w:val="both"/>
        <w:rPr>
          <w:rFonts w:ascii="Times New Roman" w:eastAsia="Times New Roman" w:hAnsi="Times New Roman" w:cs="Times New Roman"/>
          <w:color w:val="000000"/>
          <w:sz w:val="24"/>
          <w:szCs w:val="24"/>
          <w:lang w:eastAsia="ru-RU"/>
        </w:rPr>
      </w:pPr>
      <w:r w:rsidRPr="00CE0249">
        <w:rPr>
          <w:rFonts w:ascii="Times New Roman" w:eastAsia="Times New Roman" w:hAnsi="Times New Roman" w:cs="Times New Roman"/>
          <w:color w:val="000000"/>
          <w:sz w:val="24"/>
          <w:szCs w:val="24"/>
          <w:lang w:eastAsia="ru-RU"/>
        </w:rPr>
        <w:t xml:space="preserve">-выносливость. </w:t>
      </w:r>
    </w:p>
    <w:p w:rsidR="00AA4C30" w:rsidRPr="00CE0249" w:rsidRDefault="00AA4C30" w:rsidP="00AA4C30">
      <w:pPr>
        <w:spacing w:after="0"/>
        <w:jc w:val="both"/>
        <w:rPr>
          <w:rFonts w:ascii="Times New Roman" w:hAnsi="Times New Roman" w:cs="Times New Roman"/>
          <w:b/>
          <w:bCs/>
          <w:color w:val="000000"/>
          <w:sz w:val="24"/>
          <w:szCs w:val="24"/>
        </w:rPr>
      </w:pPr>
      <w:r w:rsidRPr="00CE0249">
        <w:rPr>
          <w:rFonts w:ascii="Times New Roman" w:eastAsia="Times New Roman" w:hAnsi="Times New Roman" w:cs="Times New Roman"/>
          <w:color w:val="000000"/>
          <w:sz w:val="24"/>
          <w:szCs w:val="24"/>
          <w:lang w:eastAsia="ru-RU"/>
        </w:rPr>
        <w:t>Большое  значение  для  лыжников  имеют  навыки  в  других  циклических  видах  спорта,  таких  как  велоспорт,  легкая  атлетика,  плавание.  В  подготовке  лыжников  присутствуют  элементы  различных  спортивных  и  подвижных  игр,  таких как футбол, баскетбол, ручной мяч и т. д.</w:t>
      </w:r>
      <w:r w:rsidRPr="00CE0249">
        <w:rPr>
          <w:rFonts w:ascii="Times New Roman" w:eastAsia="Times New Roman" w:hAnsi="Times New Roman" w:cs="Times New Roman"/>
          <w:color w:val="000000"/>
          <w:sz w:val="24"/>
          <w:szCs w:val="24"/>
          <w:lang w:eastAsia="ru-RU"/>
        </w:rPr>
        <w:cr/>
      </w:r>
    </w:p>
    <w:p w:rsidR="00AA4C30" w:rsidRDefault="005C1FE8" w:rsidP="005C1FE8">
      <w:pPr>
        <w:pStyle w:val="a3"/>
        <w:numPr>
          <w:ilvl w:val="0"/>
          <w:numId w:val="1"/>
        </w:numPr>
        <w:spacing w:after="0"/>
        <w:jc w:val="center"/>
        <w:rPr>
          <w:rFonts w:ascii="Times New Roman" w:hAnsi="Times New Roman" w:cs="Times New Roman"/>
          <w:b/>
          <w:bCs/>
          <w:color w:val="000000"/>
          <w:sz w:val="24"/>
          <w:szCs w:val="24"/>
        </w:rPr>
      </w:pPr>
      <w:r w:rsidRPr="00CE0249">
        <w:rPr>
          <w:rFonts w:ascii="Times New Roman" w:hAnsi="Times New Roman" w:cs="Times New Roman"/>
          <w:b/>
          <w:bCs/>
          <w:color w:val="000000"/>
          <w:sz w:val="24"/>
          <w:szCs w:val="24"/>
        </w:rPr>
        <w:t>РАБОЧАЯ ПРОГРАММА</w:t>
      </w:r>
    </w:p>
    <w:p w:rsidR="00464F0E" w:rsidRPr="00CE0249" w:rsidRDefault="00464F0E" w:rsidP="00464F0E">
      <w:pPr>
        <w:pStyle w:val="a3"/>
        <w:spacing w:after="0"/>
        <w:rPr>
          <w:rFonts w:ascii="Times New Roman" w:hAnsi="Times New Roman" w:cs="Times New Roman"/>
          <w:b/>
          <w:bCs/>
          <w:color w:val="000000"/>
          <w:sz w:val="24"/>
          <w:szCs w:val="24"/>
        </w:rPr>
      </w:pPr>
    </w:p>
    <w:p w:rsidR="00AA4C30" w:rsidRPr="00CE0249" w:rsidRDefault="00AA4C30" w:rsidP="00AA4C30">
      <w:pPr>
        <w:spacing w:after="0"/>
        <w:jc w:val="both"/>
        <w:rPr>
          <w:rFonts w:ascii="Times New Roman" w:hAnsi="Times New Roman" w:cs="Times New Roman"/>
          <w:b/>
          <w:bCs/>
          <w:color w:val="000000"/>
          <w:sz w:val="24"/>
          <w:szCs w:val="24"/>
        </w:rPr>
      </w:pPr>
      <w:r w:rsidRPr="00CE0249">
        <w:rPr>
          <w:rFonts w:ascii="Times New Roman" w:hAnsi="Times New Roman" w:cs="Times New Roman"/>
          <w:b/>
          <w:bCs/>
          <w:color w:val="000000"/>
          <w:sz w:val="24"/>
          <w:szCs w:val="24"/>
        </w:rPr>
        <w:t xml:space="preserve">Теория и методика физической культуры и спорта </w:t>
      </w:r>
      <w:r w:rsidR="0050192F" w:rsidRPr="00CE0249">
        <w:rPr>
          <w:rFonts w:ascii="Times New Roman" w:hAnsi="Times New Roman" w:cs="Times New Roman"/>
          <w:b/>
          <w:bCs/>
          <w:color w:val="000000"/>
          <w:sz w:val="24"/>
          <w:szCs w:val="24"/>
        </w:rPr>
        <w:t xml:space="preserve">(14 </w:t>
      </w:r>
      <w:r w:rsidR="00021CF7" w:rsidRPr="00CE0249">
        <w:rPr>
          <w:rFonts w:ascii="Times New Roman" w:hAnsi="Times New Roman" w:cs="Times New Roman"/>
          <w:b/>
          <w:bCs/>
          <w:color w:val="000000"/>
          <w:sz w:val="24"/>
          <w:szCs w:val="24"/>
        </w:rPr>
        <w:t>ч.)</w:t>
      </w:r>
    </w:p>
    <w:p w:rsidR="00021CF7" w:rsidRPr="00CE0249" w:rsidRDefault="00021CF7" w:rsidP="00021CF7">
      <w:pPr>
        <w:spacing w:after="0"/>
        <w:jc w:val="both"/>
        <w:rPr>
          <w:rFonts w:ascii="Times New Roman" w:hAnsi="Times New Roman" w:cs="Times New Roman"/>
          <w:bCs/>
          <w:color w:val="000000"/>
          <w:sz w:val="24"/>
          <w:szCs w:val="24"/>
        </w:rPr>
      </w:pPr>
      <w:r w:rsidRPr="00CE0249">
        <w:rPr>
          <w:rFonts w:ascii="Times New Roman" w:hAnsi="Times New Roman" w:cs="Times New Roman"/>
          <w:bCs/>
          <w:color w:val="000000"/>
          <w:sz w:val="24"/>
          <w:szCs w:val="24"/>
        </w:rPr>
        <w:t xml:space="preserve">Вводное занятие. Краткие исторические сведения о возникновении  лыж и лыжного спорта.  Лыжный  спорт  в России  и  мире.  Правила  поведения  и  техника  безопасности на  занятиях.  Лыжный инвентарь, мази, одежда и обувь. Значение лыжных мазей. Подготовка инвентаря к  тренировкам  и  соревнованиям.  Особенности  одежды  лыжника  при  различных  погодных  условиях. </w:t>
      </w:r>
    </w:p>
    <w:p w:rsidR="00F21D23" w:rsidRPr="00CE0249" w:rsidRDefault="00F21D23" w:rsidP="00F21D23">
      <w:pPr>
        <w:spacing w:after="0"/>
        <w:jc w:val="both"/>
        <w:rPr>
          <w:rFonts w:ascii="Times New Roman" w:hAnsi="Times New Roman" w:cs="Times New Roman"/>
          <w:bCs/>
          <w:i/>
          <w:color w:val="000000"/>
          <w:sz w:val="24"/>
          <w:szCs w:val="24"/>
        </w:rPr>
      </w:pPr>
      <w:r w:rsidRPr="00CE0249">
        <w:rPr>
          <w:rFonts w:ascii="Times New Roman" w:hAnsi="Times New Roman" w:cs="Times New Roman"/>
          <w:bCs/>
          <w:i/>
          <w:color w:val="000000"/>
          <w:sz w:val="24"/>
          <w:szCs w:val="24"/>
        </w:rPr>
        <w:t xml:space="preserve">1.Теоретическая подготовка </w:t>
      </w:r>
    </w:p>
    <w:p w:rsidR="00F21D23" w:rsidRPr="00CE0249" w:rsidRDefault="00F21D23" w:rsidP="00F21D23">
      <w:pPr>
        <w:spacing w:after="0"/>
        <w:jc w:val="both"/>
        <w:rPr>
          <w:rFonts w:ascii="Times New Roman" w:hAnsi="Times New Roman" w:cs="Times New Roman"/>
          <w:bCs/>
          <w:color w:val="000000"/>
          <w:sz w:val="24"/>
          <w:szCs w:val="24"/>
        </w:rPr>
      </w:pPr>
      <w:r w:rsidRPr="00CE0249">
        <w:rPr>
          <w:rFonts w:ascii="Times New Roman" w:hAnsi="Times New Roman" w:cs="Times New Roman"/>
          <w:bCs/>
          <w:color w:val="000000"/>
          <w:sz w:val="24"/>
          <w:szCs w:val="24"/>
        </w:rPr>
        <w:t xml:space="preserve">1.Вводное занятие. История развития лыжного спорта. Российские  лыжники на Олимпийских играх.  Содержание работы секции. Возникновение, развитие и распространение  лыж.  Краткие  исторические  сведения  об  Олимпийских  играх.  Российские лыжники на Олимпийских играх. Виды лыжного спорта. </w:t>
      </w:r>
    </w:p>
    <w:p w:rsidR="00F21D23" w:rsidRPr="00CE0249" w:rsidRDefault="00F21D23" w:rsidP="00F21D23">
      <w:pPr>
        <w:spacing w:after="0"/>
        <w:jc w:val="both"/>
        <w:rPr>
          <w:rFonts w:ascii="Times New Roman" w:hAnsi="Times New Roman" w:cs="Times New Roman"/>
          <w:bCs/>
          <w:color w:val="000000"/>
          <w:sz w:val="24"/>
          <w:szCs w:val="24"/>
        </w:rPr>
      </w:pPr>
      <w:r w:rsidRPr="00CE0249">
        <w:rPr>
          <w:rFonts w:ascii="Times New Roman" w:hAnsi="Times New Roman" w:cs="Times New Roman"/>
          <w:bCs/>
          <w:i/>
          <w:color w:val="000000"/>
          <w:sz w:val="24"/>
          <w:szCs w:val="24"/>
        </w:rPr>
        <w:t>2.Техника безопасности на занятиях лыжным спортом.</w:t>
      </w:r>
      <w:r w:rsidRPr="00CE0249">
        <w:rPr>
          <w:rFonts w:ascii="Times New Roman" w:hAnsi="Times New Roman" w:cs="Times New Roman"/>
          <w:bCs/>
          <w:color w:val="000000"/>
          <w:sz w:val="24"/>
          <w:szCs w:val="24"/>
        </w:rPr>
        <w:t xml:space="preserve"> Гигиена,  закаливание, режим тренировочных занятий и отдыха. Питание,  самоконтроль. Оказание первой помощи при травмах.  Поведение на улице во время движение к месту занятия. Выбор места для  проведения  занятий  и  соревнований.  Особенности  организаций  занятий  на  склонах.  Помощь  при  ушибах,  растяжении,  обморожении.  Личная  гигиена  спортсмена. Гигиенические требования к одежде и обуви лыжника. Значения и  способы  закаливания.  Составление  рационального  режима  дня  с  учетом  тренировочных  нагрузок.  Значение  питания  как  фактора  сохранения  и  укрепления  здоровья.  Недопустимость  употребления  алкоголя,  курения  при  занятиях  лыжным  спортом.  Значение  и  содержание  самоконтроля  в  процессе  занятия  лыжным  спортом.  Объективные  и  субъективные  показатели  самоконтроля. Дневник самоконтроля. </w:t>
      </w:r>
    </w:p>
    <w:p w:rsidR="00F21D23" w:rsidRPr="00CE0249" w:rsidRDefault="00F21D23" w:rsidP="00F21D23">
      <w:pPr>
        <w:spacing w:after="0"/>
        <w:jc w:val="both"/>
        <w:rPr>
          <w:rFonts w:ascii="Times New Roman" w:hAnsi="Times New Roman" w:cs="Times New Roman"/>
          <w:bCs/>
          <w:color w:val="000000"/>
          <w:sz w:val="24"/>
          <w:szCs w:val="24"/>
        </w:rPr>
      </w:pPr>
      <w:r w:rsidRPr="00CE0249">
        <w:rPr>
          <w:rFonts w:ascii="Times New Roman" w:hAnsi="Times New Roman" w:cs="Times New Roman"/>
          <w:bCs/>
          <w:color w:val="000000"/>
          <w:sz w:val="24"/>
          <w:szCs w:val="24"/>
        </w:rPr>
        <w:t>3.</w:t>
      </w:r>
      <w:r w:rsidRPr="00CE0249">
        <w:rPr>
          <w:rFonts w:ascii="Times New Roman" w:hAnsi="Times New Roman" w:cs="Times New Roman"/>
          <w:bCs/>
          <w:i/>
          <w:color w:val="000000"/>
          <w:sz w:val="24"/>
          <w:szCs w:val="24"/>
        </w:rPr>
        <w:t>Лыжный инвентарь, выбор, хранение, уход за ним</w:t>
      </w:r>
      <w:r w:rsidRPr="00CE0249">
        <w:rPr>
          <w:rFonts w:ascii="Times New Roman" w:hAnsi="Times New Roman" w:cs="Times New Roman"/>
          <w:bCs/>
          <w:color w:val="000000"/>
          <w:sz w:val="24"/>
          <w:szCs w:val="24"/>
        </w:rPr>
        <w:t xml:space="preserve">. Лыжные мази,  парафин. </w:t>
      </w:r>
    </w:p>
    <w:p w:rsidR="00F21D23" w:rsidRPr="00CE0249" w:rsidRDefault="00F21D23" w:rsidP="00F21D23">
      <w:pPr>
        <w:spacing w:after="0"/>
        <w:jc w:val="both"/>
        <w:rPr>
          <w:rFonts w:ascii="Times New Roman" w:hAnsi="Times New Roman" w:cs="Times New Roman"/>
          <w:bCs/>
          <w:color w:val="000000"/>
          <w:sz w:val="24"/>
          <w:szCs w:val="24"/>
        </w:rPr>
      </w:pPr>
      <w:r w:rsidRPr="00CE0249">
        <w:rPr>
          <w:rFonts w:ascii="Times New Roman" w:hAnsi="Times New Roman" w:cs="Times New Roman"/>
          <w:bCs/>
          <w:color w:val="000000"/>
          <w:sz w:val="24"/>
          <w:szCs w:val="24"/>
        </w:rPr>
        <w:t xml:space="preserve">Выбор  лыж.  Способы  обработки  скользящей  поверхности  лыж.  Выбор лыжных палок. Уход за лыжным инвентарем. Свойства и назначение лыжных мазей  и  парафинов.  Факторы,  влияющие  на  выбор  мази.  Обувь,  одежда  и снаряжение для лыжных гонок. </w:t>
      </w:r>
    </w:p>
    <w:p w:rsidR="00F21D23" w:rsidRPr="00CE0249" w:rsidRDefault="00F21D23" w:rsidP="00F21D23">
      <w:pPr>
        <w:spacing w:after="0"/>
        <w:jc w:val="both"/>
        <w:rPr>
          <w:rFonts w:ascii="Times New Roman" w:hAnsi="Times New Roman" w:cs="Times New Roman"/>
          <w:bCs/>
          <w:color w:val="000000"/>
          <w:sz w:val="24"/>
          <w:szCs w:val="24"/>
        </w:rPr>
      </w:pPr>
      <w:r w:rsidRPr="00CE0249">
        <w:rPr>
          <w:rFonts w:ascii="Times New Roman" w:hAnsi="Times New Roman" w:cs="Times New Roman"/>
          <w:bCs/>
          <w:color w:val="000000"/>
          <w:sz w:val="24"/>
          <w:szCs w:val="24"/>
        </w:rPr>
        <w:t>4.</w:t>
      </w:r>
      <w:r w:rsidRPr="00CE0249">
        <w:rPr>
          <w:rFonts w:ascii="Times New Roman" w:hAnsi="Times New Roman" w:cs="Times New Roman"/>
          <w:bCs/>
          <w:i/>
          <w:color w:val="000000"/>
          <w:sz w:val="24"/>
          <w:szCs w:val="24"/>
        </w:rPr>
        <w:t>Основы техники способов передвижения на лыжах</w:t>
      </w:r>
      <w:r w:rsidRPr="00CE0249">
        <w:rPr>
          <w:rFonts w:ascii="Times New Roman" w:hAnsi="Times New Roman" w:cs="Times New Roman"/>
          <w:bCs/>
          <w:color w:val="000000"/>
          <w:sz w:val="24"/>
          <w:szCs w:val="24"/>
        </w:rPr>
        <w:t xml:space="preserve">. Понятие  о  технике  лыжного  спорта.  Квалификация  способов  передвижения на лыжах. Структура скользящего шага. Техника ходов, спусков,  подъемов,  торможений,  поворотов  на  месте  и  в  движении.  Ошибки  при выполнении способов передвижения на лыжах и их исправление. </w:t>
      </w:r>
    </w:p>
    <w:p w:rsidR="00F21D23" w:rsidRPr="00CE0249" w:rsidRDefault="00F21D23" w:rsidP="00F21D23">
      <w:pPr>
        <w:spacing w:after="0"/>
        <w:jc w:val="both"/>
        <w:rPr>
          <w:rFonts w:ascii="Times New Roman" w:hAnsi="Times New Roman" w:cs="Times New Roman"/>
          <w:bCs/>
          <w:color w:val="000000"/>
          <w:sz w:val="24"/>
          <w:szCs w:val="24"/>
        </w:rPr>
      </w:pPr>
      <w:r w:rsidRPr="00CE0249">
        <w:rPr>
          <w:rFonts w:ascii="Times New Roman" w:hAnsi="Times New Roman" w:cs="Times New Roman"/>
          <w:bCs/>
          <w:color w:val="000000"/>
          <w:sz w:val="24"/>
          <w:szCs w:val="24"/>
        </w:rPr>
        <w:lastRenderedPageBreak/>
        <w:t>5.</w:t>
      </w:r>
      <w:r w:rsidRPr="00CE0249">
        <w:rPr>
          <w:rFonts w:ascii="Times New Roman" w:hAnsi="Times New Roman" w:cs="Times New Roman"/>
          <w:bCs/>
          <w:i/>
          <w:color w:val="000000"/>
          <w:sz w:val="24"/>
          <w:szCs w:val="24"/>
        </w:rPr>
        <w:t>Правила соревнований по лыжным гонкам</w:t>
      </w:r>
      <w:proofErr w:type="gramStart"/>
      <w:r w:rsidRPr="00CE0249">
        <w:rPr>
          <w:rFonts w:ascii="Times New Roman" w:hAnsi="Times New Roman" w:cs="Times New Roman"/>
          <w:bCs/>
          <w:i/>
          <w:color w:val="000000"/>
          <w:sz w:val="24"/>
          <w:szCs w:val="24"/>
        </w:rPr>
        <w:t>.О</w:t>
      </w:r>
      <w:proofErr w:type="gramEnd"/>
      <w:r w:rsidRPr="00CE0249">
        <w:rPr>
          <w:rFonts w:ascii="Times New Roman" w:hAnsi="Times New Roman" w:cs="Times New Roman"/>
          <w:bCs/>
          <w:i/>
          <w:color w:val="000000"/>
          <w:sz w:val="24"/>
          <w:szCs w:val="24"/>
        </w:rPr>
        <w:t>сновные средства восстановления</w:t>
      </w:r>
    </w:p>
    <w:p w:rsidR="00F21D23" w:rsidRPr="00CE0249" w:rsidRDefault="00F21D23" w:rsidP="00F21D23">
      <w:pPr>
        <w:spacing w:after="0"/>
        <w:jc w:val="both"/>
        <w:rPr>
          <w:rFonts w:ascii="Times New Roman" w:hAnsi="Times New Roman" w:cs="Times New Roman"/>
          <w:bCs/>
          <w:color w:val="000000"/>
          <w:sz w:val="24"/>
          <w:szCs w:val="24"/>
        </w:rPr>
      </w:pPr>
      <w:r w:rsidRPr="00CE0249">
        <w:rPr>
          <w:rFonts w:ascii="Times New Roman" w:hAnsi="Times New Roman" w:cs="Times New Roman"/>
          <w:bCs/>
          <w:color w:val="000000"/>
          <w:sz w:val="24"/>
          <w:szCs w:val="24"/>
        </w:rPr>
        <w:t xml:space="preserve">Положение о соревновании. Выбор мест соревнований, подготовка трасс,  оборудование  старта  и  финиша,  Организационная  работа  по  подготовке  соревнований.  Состав  и  обязанности  и  права  участников.  Система  зачета  в  соревнованиях по лыжным гонкам. </w:t>
      </w:r>
    </w:p>
    <w:p w:rsidR="00F21D23" w:rsidRPr="00CE0249" w:rsidRDefault="00F21D23" w:rsidP="00F21D23">
      <w:pPr>
        <w:spacing w:after="0"/>
        <w:jc w:val="both"/>
        <w:rPr>
          <w:rFonts w:ascii="Times New Roman" w:hAnsi="Times New Roman" w:cs="Times New Roman"/>
          <w:bCs/>
          <w:color w:val="000000"/>
          <w:sz w:val="24"/>
          <w:szCs w:val="24"/>
        </w:rPr>
      </w:pPr>
      <w:r w:rsidRPr="00CE0249">
        <w:rPr>
          <w:rFonts w:ascii="Times New Roman" w:hAnsi="Times New Roman" w:cs="Times New Roman"/>
          <w:bCs/>
          <w:color w:val="000000"/>
          <w:sz w:val="24"/>
          <w:szCs w:val="24"/>
        </w:rPr>
        <w:t xml:space="preserve">Спортивный  массаж,  самомассаж  и  их  применение  в  </w:t>
      </w:r>
      <w:proofErr w:type="gramStart"/>
      <w:r w:rsidRPr="00CE0249">
        <w:rPr>
          <w:rFonts w:ascii="Times New Roman" w:hAnsi="Times New Roman" w:cs="Times New Roman"/>
          <w:bCs/>
          <w:color w:val="000000"/>
          <w:sz w:val="24"/>
          <w:szCs w:val="24"/>
        </w:rPr>
        <w:t>учебно- тренировочном</w:t>
      </w:r>
      <w:proofErr w:type="gramEnd"/>
      <w:r w:rsidRPr="00CE0249">
        <w:rPr>
          <w:rFonts w:ascii="Times New Roman" w:hAnsi="Times New Roman" w:cs="Times New Roman"/>
          <w:bCs/>
          <w:color w:val="000000"/>
          <w:sz w:val="24"/>
          <w:szCs w:val="24"/>
        </w:rPr>
        <w:t xml:space="preserve"> процессе. Основные приемы самомассажа. Гидромассаж и его  применение. Водные процедуры как средство восстановления. </w:t>
      </w:r>
    </w:p>
    <w:p w:rsidR="00F21D23" w:rsidRPr="00CE0249" w:rsidRDefault="00F21D23" w:rsidP="00F21D23">
      <w:pPr>
        <w:spacing w:after="0"/>
        <w:jc w:val="both"/>
        <w:rPr>
          <w:rFonts w:ascii="Times New Roman" w:hAnsi="Times New Roman" w:cs="Times New Roman"/>
          <w:bCs/>
          <w:color w:val="000000"/>
          <w:sz w:val="24"/>
          <w:szCs w:val="24"/>
        </w:rPr>
      </w:pPr>
      <w:r w:rsidRPr="00CE0249">
        <w:rPr>
          <w:rFonts w:ascii="Times New Roman" w:hAnsi="Times New Roman" w:cs="Times New Roman"/>
          <w:bCs/>
          <w:color w:val="000000"/>
          <w:sz w:val="24"/>
          <w:szCs w:val="24"/>
        </w:rPr>
        <w:t>6.</w:t>
      </w:r>
      <w:r w:rsidRPr="00CE0249">
        <w:rPr>
          <w:rFonts w:ascii="Times New Roman" w:hAnsi="Times New Roman" w:cs="Times New Roman"/>
          <w:bCs/>
          <w:i/>
          <w:color w:val="000000"/>
          <w:sz w:val="24"/>
          <w:szCs w:val="24"/>
        </w:rPr>
        <w:t>Оценка уровня занятий по теории лыжного спорта.</w:t>
      </w:r>
    </w:p>
    <w:p w:rsidR="00DD3F61" w:rsidRPr="00CE0249" w:rsidRDefault="00F21D23" w:rsidP="00F21D23">
      <w:pPr>
        <w:spacing w:after="0"/>
        <w:jc w:val="both"/>
        <w:rPr>
          <w:rFonts w:ascii="Times New Roman" w:hAnsi="Times New Roman" w:cs="Times New Roman"/>
          <w:bCs/>
          <w:color w:val="000000"/>
          <w:sz w:val="24"/>
          <w:szCs w:val="24"/>
        </w:rPr>
      </w:pPr>
      <w:r w:rsidRPr="00CE0249">
        <w:rPr>
          <w:rFonts w:ascii="Times New Roman" w:hAnsi="Times New Roman" w:cs="Times New Roman"/>
          <w:bCs/>
          <w:color w:val="000000"/>
          <w:sz w:val="24"/>
          <w:szCs w:val="24"/>
        </w:rPr>
        <w:t>В  спортивно-оздоровительной  группе  осваивается  большое  количество  различных двигательных действий как лыжного, так и из других видов спорта  (легкая  атлетика,  спортивные  игры,  спортивная  гимнастика).  Успешность  овладения  новыми  двигательными  действиями  во  многом  будет  зависеть  от  сформированности  представления  об  изучаемом  двигательном  действии.  Для  формирования  и  контроля  специальных  знаний  по  теоретико-методическим основам  лыжного  спорта  рекомендуется  использовать  теоретические  тесты,  включающие вопросы истории лыжного спорта, гигиены, лыжного инвентаря,  техники  выполнения  различных  способов  передвижения  на  лыжа</w:t>
      </w:r>
      <w:proofErr w:type="gramStart"/>
      <w:r w:rsidRPr="00CE0249">
        <w:rPr>
          <w:rFonts w:ascii="Times New Roman" w:hAnsi="Times New Roman" w:cs="Times New Roman"/>
          <w:bCs/>
          <w:color w:val="000000"/>
          <w:sz w:val="24"/>
          <w:szCs w:val="24"/>
        </w:rPr>
        <w:t>х(</w:t>
      </w:r>
      <w:proofErr w:type="gramEnd"/>
      <w:r w:rsidRPr="00CE0249">
        <w:rPr>
          <w:rFonts w:ascii="Times New Roman" w:hAnsi="Times New Roman" w:cs="Times New Roman"/>
          <w:bCs/>
          <w:color w:val="000000"/>
          <w:sz w:val="24"/>
          <w:szCs w:val="24"/>
        </w:rPr>
        <w:t xml:space="preserve">ходов,  спусков,  торможений,  поворотов,  подъемов).  На  каждый  вопрос  теста  приводится 2-3 варианта ответа, из </w:t>
      </w:r>
      <w:proofErr w:type="gramStart"/>
      <w:r w:rsidRPr="00CE0249">
        <w:rPr>
          <w:rFonts w:ascii="Times New Roman" w:hAnsi="Times New Roman" w:cs="Times New Roman"/>
          <w:bCs/>
          <w:color w:val="000000"/>
          <w:sz w:val="24"/>
          <w:szCs w:val="24"/>
        </w:rPr>
        <w:t>которых</w:t>
      </w:r>
      <w:proofErr w:type="gramEnd"/>
      <w:r w:rsidRPr="00CE0249">
        <w:rPr>
          <w:rFonts w:ascii="Times New Roman" w:hAnsi="Times New Roman" w:cs="Times New Roman"/>
          <w:bCs/>
          <w:color w:val="000000"/>
          <w:sz w:val="24"/>
          <w:szCs w:val="24"/>
        </w:rPr>
        <w:t xml:space="preserve"> один правильный.  В  качестве  примера  приводятся  тесты  на  знание  техники  выполнения  поворота  переступанием  в  движении,  одновременного  бесшажного  хода  и  торможени</w:t>
      </w:r>
      <w:proofErr w:type="gramStart"/>
      <w:r w:rsidRPr="00CE0249">
        <w:rPr>
          <w:rFonts w:ascii="Times New Roman" w:hAnsi="Times New Roman" w:cs="Times New Roman"/>
          <w:bCs/>
          <w:color w:val="000000"/>
          <w:sz w:val="24"/>
          <w:szCs w:val="24"/>
        </w:rPr>
        <w:t>я«</w:t>
      </w:r>
      <w:proofErr w:type="gramEnd"/>
      <w:r w:rsidRPr="00CE0249">
        <w:rPr>
          <w:rFonts w:ascii="Times New Roman" w:hAnsi="Times New Roman" w:cs="Times New Roman"/>
          <w:bCs/>
          <w:color w:val="000000"/>
          <w:sz w:val="24"/>
          <w:szCs w:val="24"/>
        </w:rPr>
        <w:t>плугом».</w:t>
      </w:r>
      <w:r w:rsidRPr="00CE0249">
        <w:rPr>
          <w:rFonts w:ascii="Times New Roman" w:hAnsi="Times New Roman" w:cs="Times New Roman"/>
          <w:bCs/>
          <w:color w:val="000000"/>
          <w:sz w:val="24"/>
          <w:szCs w:val="24"/>
        </w:rPr>
        <w:cr/>
      </w:r>
    </w:p>
    <w:p w:rsidR="00F21D23" w:rsidRPr="00CE0249" w:rsidRDefault="00F21D23" w:rsidP="00F21D23">
      <w:pPr>
        <w:spacing w:after="0"/>
        <w:jc w:val="both"/>
        <w:rPr>
          <w:rFonts w:ascii="Times New Roman" w:hAnsi="Times New Roman" w:cs="Times New Roman"/>
          <w:sz w:val="24"/>
          <w:szCs w:val="24"/>
        </w:rPr>
      </w:pPr>
    </w:p>
    <w:p w:rsidR="00F21D23" w:rsidRPr="00CE0249" w:rsidRDefault="00F21D23" w:rsidP="00F21D23">
      <w:pPr>
        <w:spacing w:after="0"/>
        <w:jc w:val="center"/>
        <w:rPr>
          <w:rFonts w:ascii="Times New Roman" w:hAnsi="Times New Roman" w:cs="Times New Roman"/>
          <w:bCs/>
          <w:color w:val="000000"/>
          <w:sz w:val="24"/>
          <w:szCs w:val="24"/>
        </w:rPr>
      </w:pPr>
      <w:r w:rsidRPr="00CE0249">
        <w:rPr>
          <w:rFonts w:ascii="Times New Roman" w:hAnsi="Times New Roman" w:cs="Times New Roman"/>
          <w:bCs/>
          <w:color w:val="000000"/>
          <w:sz w:val="24"/>
          <w:szCs w:val="24"/>
        </w:rPr>
        <w:t>ТЕСТ НА ЗНАНИЕ ТЕХНИКИ</w:t>
      </w:r>
    </w:p>
    <w:p w:rsidR="00F21D23" w:rsidRPr="00CE0249" w:rsidRDefault="00F21D23" w:rsidP="00F21D23">
      <w:pPr>
        <w:spacing w:after="0"/>
        <w:jc w:val="center"/>
        <w:rPr>
          <w:rFonts w:ascii="Times New Roman" w:hAnsi="Times New Roman" w:cs="Times New Roman"/>
          <w:bCs/>
          <w:color w:val="000000"/>
          <w:sz w:val="24"/>
          <w:szCs w:val="24"/>
        </w:rPr>
      </w:pPr>
      <w:r w:rsidRPr="00CE0249">
        <w:rPr>
          <w:rFonts w:ascii="Times New Roman" w:hAnsi="Times New Roman" w:cs="Times New Roman"/>
          <w:bCs/>
          <w:color w:val="000000"/>
          <w:sz w:val="24"/>
          <w:szCs w:val="24"/>
        </w:rPr>
        <w:t>ОДНОВРЕМЕННОГО БЕСШАЖНОГО ЛЫЖНОГО ХОДА</w:t>
      </w:r>
    </w:p>
    <w:p w:rsidR="00F21D23" w:rsidRPr="00CE0249" w:rsidRDefault="00F21D23" w:rsidP="00F21D23">
      <w:pPr>
        <w:spacing w:after="0"/>
        <w:jc w:val="both"/>
        <w:rPr>
          <w:rFonts w:ascii="Times New Roman" w:hAnsi="Times New Roman" w:cs="Times New Roman"/>
          <w:bCs/>
          <w:color w:val="000000"/>
          <w:sz w:val="24"/>
          <w:szCs w:val="24"/>
        </w:rPr>
      </w:pPr>
      <w:r w:rsidRPr="00CE0249">
        <w:rPr>
          <w:rFonts w:ascii="Times New Roman" w:hAnsi="Times New Roman" w:cs="Times New Roman"/>
          <w:bCs/>
          <w:color w:val="000000"/>
          <w:sz w:val="24"/>
          <w:szCs w:val="24"/>
        </w:rPr>
        <w:t xml:space="preserve">1. Цель отталкивания палками: а) увеличить скорость; б) сохранить скорость; </w:t>
      </w:r>
    </w:p>
    <w:p w:rsidR="00F21D23" w:rsidRPr="00CE0249" w:rsidRDefault="00F21D23" w:rsidP="00F21D23">
      <w:pPr>
        <w:spacing w:after="0"/>
        <w:jc w:val="both"/>
        <w:rPr>
          <w:rFonts w:ascii="Times New Roman" w:hAnsi="Times New Roman" w:cs="Times New Roman"/>
          <w:bCs/>
          <w:color w:val="000000"/>
          <w:sz w:val="24"/>
          <w:szCs w:val="24"/>
        </w:rPr>
      </w:pPr>
      <w:r w:rsidRPr="00CE0249">
        <w:rPr>
          <w:rFonts w:ascii="Times New Roman" w:hAnsi="Times New Roman" w:cs="Times New Roman"/>
          <w:bCs/>
          <w:color w:val="000000"/>
          <w:sz w:val="24"/>
          <w:szCs w:val="24"/>
        </w:rPr>
        <w:t xml:space="preserve">в) сохранить равновесие. </w:t>
      </w:r>
    </w:p>
    <w:p w:rsidR="00F21D23" w:rsidRPr="00CE0249" w:rsidRDefault="00F21D23" w:rsidP="00F21D23">
      <w:pPr>
        <w:spacing w:after="0"/>
        <w:jc w:val="both"/>
        <w:rPr>
          <w:rFonts w:ascii="Times New Roman" w:hAnsi="Times New Roman" w:cs="Times New Roman"/>
          <w:bCs/>
          <w:color w:val="000000"/>
          <w:sz w:val="24"/>
          <w:szCs w:val="24"/>
        </w:rPr>
      </w:pPr>
      <w:r w:rsidRPr="00CE0249">
        <w:rPr>
          <w:rFonts w:ascii="Times New Roman" w:hAnsi="Times New Roman" w:cs="Times New Roman"/>
          <w:bCs/>
          <w:color w:val="000000"/>
          <w:sz w:val="24"/>
          <w:szCs w:val="24"/>
        </w:rPr>
        <w:t xml:space="preserve">2.Цель свободного скольжения: а) увеличить скорость; б) сохранить скорость; </w:t>
      </w:r>
    </w:p>
    <w:p w:rsidR="00F21D23" w:rsidRPr="00CE0249" w:rsidRDefault="00F21D23" w:rsidP="00F21D23">
      <w:pPr>
        <w:spacing w:after="0"/>
        <w:jc w:val="both"/>
        <w:rPr>
          <w:rFonts w:ascii="Times New Roman" w:hAnsi="Times New Roman" w:cs="Times New Roman"/>
          <w:bCs/>
          <w:color w:val="000000"/>
          <w:sz w:val="24"/>
          <w:szCs w:val="24"/>
        </w:rPr>
      </w:pPr>
      <w:r w:rsidRPr="00CE0249">
        <w:rPr>
          <w:rFonts w:ascii="Times New Roman" w:hAnsi="Times New Roman" w:cs="Times New Roman"/>
          <w:bCs/>
          <w:color w:val="000000"/>
          <w:sz w:val="24"/>
          <w:szCs w:val="24"/>
        </w:rPr>
        <w:t xml:space="preserve">в) как можно меньше терять скорость. </w:t>
      </w:r>
    </w:p>
    <w:p w:rsidR="00F21D23" w:rsidRPr="00CE0249" w:rsidRDefault="00F21D23" w:rsidP="00F21D23">
      <w:pPr>
        <w:spacing w:after="0"/>
        <w:jc w:val="both"/>
        <w:rPr>
          <w:rFonts w:ascii="Times New Roman" w:hAnsi="Times New Roman" w:cs="Times New Roman"/>
          <w:bCs/>
          <w:color w:val="000000"/>
          <w:sz w:val="24"/>
          <w:szCs w:val="24"/>
        </w:rPr>
      </w:pPr>
      <w:r w:rsidRPr="00CE0249">
        <w:rPr>
          <w:rFonts w:ascii="Times New Roman" w:hAnsi="Times New Roman" w:cs="Times New Roman"/>
          <w:bCs/>
          <w:color w:val="000000"/>
          <w:sz w:val="24"/>
          <w:szCs w:val="24"/>
        </w:rPr>
        <w:t xml:space="preserve">3.При выносе рук и палок вперед. </w:t>
      </w:r>
    </w:p>
    <w:p w:rsidR="00F21D23" w:rsidRPr="00CE0249" w:rsidRDefault="00F21D23" w:rsidP="00F21D23">
      <w:pPr>
        <w:spacing w:after="0"/>
        <w:jc w:val="both"/>
        <w:rPr>
          <w:rFonts w:ascii="Times New Roman" w:hAnsi="Times New Roman" w:cs="Times New Roman"/>
          <w:bCs/>
          <w:color w:val="000000"/>
          <w:sz w:val="24"/>
          <w:szCs w:val="24"/>
        </w:rPr>
      </w:pPr>
      <w:r w:rsidRPr="00CE0249">
        <w:rPr>
          <w:rFonts w:ascii="Times New Roman" w:hAnsi="Times New Roman" w:cs="Times New Roman"/>
          <w:bCs/>
          <w:color w:val="000000"/>
          <w:sz w:val="24"/>
          <w:szCs w:val="24"/>
        </w:rPr>
        <w:t>3.1.Движение  рук  начинается</w:t>
      </w:r>
      <w:proofErr w:type="gramStart"/>
      <w:r w:rsidRPr="00CE0249">
        <w:rPr>
          <w:rFonts w:ascii="Times New Roman" w:hAnsi="Times New Roman" w:cs="Times New Roman"/>
          <w:bCs/>
          <w:color w:val="000000"/>
          <w:sz w:val="24"/>
          <w:szCs w:val="24"/>
        </w:rPr>
        <w:t>:а</w:t>
      </w:r>
      <w:proofErr w:type="gramEnd"/>
      <w:r w:rsidRPr="00CE0249">
        <w:rPr>
          <w:rFonts w:ascii="Times New Roman" w:hAnsi="Times New Roman" w:cs="Times New Roman"/>
          <w:bCs/>
          <w:color w:val="000000"/>
          <w:sz w:val="24"/>
          <w:szCs w:val="24"/>
        </w:rPr>
        <w:t xml:space="preserve">)  с  плечевого  сустава;  б)  с  локтевого </w:t>
      </w:r>
    </w:p>
    <w:p w:rsidR="00F21D23" w:rsidRPr="00CE0249" w:rsidRDefault="00F21D23" w:rsidP="00F21D23">
      <w:pPr>
        <w:spacing w:after="0"/>
        <w:jc w:val="both"/>
        <w:rPr>
          <w:rFonts w:ascii="Times New Roman" w:hAnsi="Times New Roman" w:cs="Times New Roman"/>
          <w:bCs/>
          <w:color w:val="000000"/>
          <w:sz w:val="24"/>
          <w:szCs w:val="24"/>
        </w:rPr>
      </w:pPr>
      <w:r w:rsidRPr="00CE0249">
        <w:rPr>
          <w:rFonts w:ascii="Times New Roman" w:hAnsi="Times New Roman" w:cs="Times New Roman"/>
          <w:bCs/>
          <w:color w:val="000000"/>
          <w:sz w:val="24"/>
          <w:szCs w:val="24"/>
        </w:rPr>
        <w:t xml:space="preserve">сустава; в) с запястья. </w:t>
      </w:r>
    </w:p>
    <w:p w:rsidR="00F21D23" w:rsidRPr="00CE0249" w:rsidRDefault="00F21D23" w:rsidP="00F21D23">
      <w:pPr>
        <w:spacing w:after="0"/>
        <w:jc w:val="both"/>
        <w:rPr>
          <w:rFonts w:ascii="Times New Roman" w:hAnsi="Times New Roman" w:cs="Times New Roman"/>
          <w:bCs/>
          <w:color w:val="000000"/>
          <w:sz w:val="24"/>
          <w:szCs w:val="24"/>
        </w:rPr>
      </w:pPr>
      <w:r w:rsidRPr="00CE0249">
        <w:rPr>
          <w:rFonts w:ascii="Times New Roman" w:hAnsi="Times New Roman" w:cs="Times New Roman"/>
          <w:bCs/>
          <w:color w:val="000000"/>
          <w:sz w:val="24"/>
          <w:szCs w:val="24"/>
        </w:rPr>
        <w:t xml:space="preserve">3.2.Напряженность  рук:  а)  руки  расслабленны;  б)  руки  напряжены;  в) </w:t>
      </w:r>
    </w:p>
    <w:p w:rsidR="00F21D23" w:rsidRPr="00CE0249" w:rsidRDefault="00F21D23" w:rsidP="00F21D23">
      <w:pPr>
        <w:spacing w:after="0"/>
        <w:jc w:val="both"/>
        <w:rPr>
          <w:rFonts w:ascii="Times New Roman" w:hAnsi="Times New Roman" w:cs="Times New Roman"/>
          <w:bCs/>
          <w:color w:val="000000"/>
          <w:sz w:val="24"/>
          <w:szCs w:val="24"/>
        </w:rPr>
      </w:pPr>
      <w:r w:rsidRPr="00CE0249">
        <w:rPr>
          <w:rFonts w:ascii="Times New Roman" w:hAnsi="Times New Roman" w:cs="Times New Roman"/>
          <w:bCs/>
          <w:color w:val="000000"/>
          <w:sz w:val="24"/>
          <w:szCs w:val="24"/>
        </w:rPr>
        <w:t xml:space="preserve">руки расслабленны в конце выноса вперед. </w:t>
      </w:r>
    </w:p>
    <w:p w:rsidR="00F21D23" w:rsidRPr="00CE0249" w:rsidRDefault="00F21D23" w:rsidP="00F21D23">
      <w:pPr>
        <w:spacing w:after="0"/>
        <w:jc w:val="both"/>
        <w:rPr>
          <w:rFonts w:ascii="Times New Roman" w:hAnsi="Times New Roman" w:cs="Times New Roman"/>
          <w:bCs/>
          <w:color w:val="000000"/>
          <w:sz w:val="24"/>
          <w:szCs w:val="24"/>
        </w:rPr>
      </w:pPr>
      <w:r w:rsidRPr="00CE0249">
        <w:rPr>
          <w:rFonts w:ascii="Times New Roman" w:hAnsi="Times New Roman" w:cs="Times New Roman"/>
          <w:bCs/>
          <w:color w:val="000000"/>
          <w:sz w:val="24"/>
          <w:szCs w:val="24"/>
        </w:rPr>
        <w:t xml:space="preserve">3.3.Палки  находятся  в  отношении  лыж:  а)  под  острым  углом  по  ходу </w:t>
      </w:r>
    </w:p>
    <w:p w:rsidR="00F21D23" w:rsidRPr="00CE0249" w:rsidRDefault="00F21D23" w:rsidP="00F21D23">
      <w:pPr>
        <w:spacing w:after="0"/>
        <w:jc w:val="both"/>
        <w:rPr>
          <w:rFonts w:ascii="Times New Roman" w:hAnsi="Times New Roman" w:cs="Times New Roman"/>
          <w:bCs/>
          <w:color w:val="000000"/>
          <w:sz w:val="24"/>
          <w:szCs w:val="24"/>
        </w:rPr>
      </w:pPr>
      <w:r w:rsidRPr="00CE0249">
        <w:rPr>
          <w:rFonts w:ascii="Times New Roman" w:hAnsi="Times New Roman" w:cs="Times New Roman"/>
          <w:bCs/>
          <w:color w:val="000000"/>
          <w:sz w:val="24"/>
          <w:szCs w:val="24"/>
        </w:rPr>
        <w:t xml:space="preserve">движения; б) под тупым углом. </w:t>
      </w:r>
    </w:p>
    <w:p w:rsidR="00F21D23" w:rsidRPr="00CE0249" w:rsidRDefault="00F21D23" w:rsidP="00F21D23">
      <w:pPr>
        <w:spacing w:after="0"/>
        <w:jc w:val="both"/>
        <w:rPr>
          <w:rFonts w:ascii="Times New Roman" w:hAnsi="Times New Roman" w:cs="Times New Roman"/>
          <w:bCs/>
          <w:color w:val="000000"/>
          <w:sz w:val="24"/>
          <w:szCs w:val="24"/>
        </w:rPr>
      </w:pPr>
      <w:r w:rsidRPr="00CE0249">
        <w:rPr>
          <w:rFonts w:ascii="Times New Roman" w:hAnsi="Times New Roman" w:cs="Times New Roman"/>
          <w:bCs/>
          <w:color w:val="000000"/>
          <w:sz w:val="24"/>
          <w:szCs w:val="24"/>
        </w:rPr>
        <w:t>3.4.Тяжесть  тела  переносится:  а)  на  пятки;  б</w:t>
      </w:r>
      <w:proofErr w:type="gramStart"/>
      <w:r w:rsidRPr="00CE0249">
        <w:rPr>
          <w:rFonts w:ascii="Times New Roman" w:hAnsi="Times New Roman" w:cs="Times New Roman"/>
          <w:bCs/>
          <w:color w:val="000000"/>
          <w:sz w:val="24"/>
          <w:szCs w:val="24"/>
        </w:rPr>
        <w:t>)н</w:t>
      </w:r>
      <w:proofErr w:type="gramEnd"/>
      <w:r w:rsidRPr="00CE0249">
        <w:rPr>
          <w:rFonts w:ascii="Times New Roman" w:hAnsi="Times New Roman" w:cs="Times New Roman"/>
          <w:bCs/>
          <w:color w:val="000000"/>
          <w:sz w:val="24"/>
          <w:szCs w:val="24"/>
        </w:rPr>
        <w:t xml:space="preserve">а  пальцы  стоп;  в) </w:t>
      </w:r>
    </w:p>
    <w:p w:rsidR="00F21D23" w:rsidRPr="00CE0249" w:rsidRDefault="00F21D23" w:rsidP="00F21D23">
      <w:pPr>
        <w:spacing w:after="0"/>
        <w:jc w:val="both"/>
        <w:rPr>
          <w:rFonts w:ascii="Times New Roman" w:hAnsi="Times New Roman" w:cs="Times New Roman"/>
          <w:bCs/>
          <w:color w:val="000000"/>
          <w:sz w:val="24"/>
          <w:szCs w:val="24"/>
        </w:rPr>
      </w:pPr>
      <w:r w:rsidRPr="00CE0249">
        <w:rPr>
          <w:rFonts w:ascii="Times New Roman" w:hAnsi="Times New Roman" w:cs="Times New Roman"/>
          <w:bCs/>
          <w:color w:val="000000"/>
          <w:sz w:val="24"/>
          <w:szCs w:val="24"/>
        </w:rPr>
        <w:t xml:space="preserve">распределяется равномерно по всей стопе. </w:t>
      </w:r>
    </w:p>
    <w:p w:rsidR="00F21D23" w:rsidRPr="00CE0249" w:rsidRDefault="00F21D23" w:rsidP="00F21D23">
      <w:pPr>
        <w:spacing w:after="0"/>
        <w:jc w:val="both"/>
        <w:rPr>
          <w:rFonts w:ascii="Times New Roman" w:hAnsi="Times New Roman" w:cs="Times New Roman"/>
          <w:bCs/>
          <w:color w:val="000000"/>
          <w:sz w:val="24"/>
          <w:szCs w:val="24"/>
        </w:rPr>
      </w:pPr>
      <w:r w:rsidRPr="00CE0249">
        <w:rPr>
          <w:rFonts w:ascii="Times New Roman" w:hAnsi="Times New Roman" w:cs="Times New Roman"/>
          <w:bCs/>
          <w:color w:val="000000"/>
          <w:sz w:val="24"/>
          <w:szCs w:val="24"/>
        </w:rPr>
        <w:t xml:space="preserve">3.5.При  выносе  рук  вперед  происходит:  а)  выдох;  б)  вдох;  в)  задержка </w:t>
      </w:r>
    </w:p>
    <w:p w:rsidR="00F21D23" w:rsidRPr="00CE0249" w:rsidRDefault="00F21D23" w:rsidP="00F21D23">
      <w:pPr>
        <w:spacing w:after="0"/>
        <w:jc w:val="both"/>
        <w:rPr>
          <w:rFonts w:ascii="Times New Roman" w:hAnsi="Times New Roman" w:cs="Times New Roman"/>
          <w:bCs/>
          <w:color w:val="000000"/>
          <w:sz w:val="24"/>
          <w:szCs w:val="24"/>
        </w:rPr>
      </w:pPr>
      <w:r w:rsidRPr="00CE0249">
        <w:rPr>
          <w:rFonts w:ascii="Times New Roman" w:hAnsi="Times New Roman" w:cs="Times New Roman"/>
          <w:bCs/>
          <w:color w:val="000000"/>
          <w:sz w:val="24"/>
          <w:szCs w:val="24"/>
        </w:rPr>
        <w:t xml:space="preserve">дыхания. </w:t>
      </w:r>
    </w:p>
    <w:p w:rsidR="00F21D23" w:rsidRPr="00CE0249" w:rsidRDefault="00F21D23" w:rsidP="00F21D23">
      <w:pPr>
        <w:spacing w:after="0"/>
        <w:jc w:val="both"/>
        <w:rPr>
          <w:rFonts w:ascii="Times New Roman" w:hAnsi="Times New Roman" w:cs="Times New Roman"/>
          <w:bCs/>
          <w:color w:val="000000"/>
          <w:sz w:val="24"/>
          <w:szCs w:val="24"/>
        </w:rPr>
      </w:pPr>
      <w:r w:rsidRPr="00CE0249">
        <w:rPr>
          <w:rFonts w:ascii="Times New Roman" w:hAnsi="Times New Roman" w:cs="Times New Roman"/>
          <w:bCs/>
          <w:color w:val="000000"/>
          <w:sz w:val="24"/>
          <w:szCs w:val="24"/>
        </w:rPr>
        <w:t xml:space="preserve">3.6.Руки поднимаются: а) выше головы; б) до уровня глаз; в) до уровня </w:t>
      </w:r>
    </w:p>
    <w:p w:rsidR="00F21D23" w:rsidRPr="00CE0249" w:rsidRDefault="00F21D23" w:rsidP="00F21D23">
      <w:pPr>
        <w:spacing w:after="0"/>
        <w:jc w:val="both"/>
        <w:rPr>
          <w:rFonts w:ascii="Times New Roman" w:hAnsi="Times New Roman" w:cs="Times New Roman"/>
          <w:bCs/>
          <w:color w:val="000000"/>
          <w:sz w:val="24"/>
          <w:szCs w:val="24"/>
        </w:rPr>
      </w:pPr>
      <w:r w:rsidRPr="00CE0249">
        <w:rPr>
          <w:rFonts w:ascii="Times New Roman" w:hAnsi="Times New Roman" w:cs="Times New Roman"/>
          <w:bCs/>
          <w:color w:val="000000"/>
          <w:sz w:val="24"/>
          <w:szCs w:val="24"/>
        </w:rPr>
        <w:t xml:space="preserve">груди. </w:t>
      </w:r>
    </w:p>
    <w:p w:rsidR="00F21D23" w:rsidRPr="00CE0249" w:rsidRDefault="00F21D23" w:rsidP="00F21D23">
      <w:pPr>
        <w:spacing w:after="0"/>
        <w:jc w:val="both"/>
        <w:rPr>
          <w:rFonts w:ascii="Times New Roman" w:hAnsi="Times New Roman" w:cs="Times New Roman"/>
          <w:bCs/>
          <w:color w:val="000000"/>
          <w:sz w:val="24"/>
          <w:szCs w:val="24"/>
        </w:rPr>
      </w:pPr>
      <w:r w:rsidRPr="00CE0249">
        <w:rPr>
          <w:rFonts w:ascii="Times New Roman" w:hAnsi="Times New Roman" w:cs="Times New Roman"/>
          <w:bCs/>
          <w:color w:val="000000"/>
          <w:sz w:val="24"/>
          <w:szCs w:val="24"/>
        </w:rPr>
        <w:t xml:space="preserve">4. Исходная поза отталкивания палками. </w:t>
      </w:r>
    </w:p>
    <w:p w:rsidR="00F21D23" w:rsidRPr="00CE0249" w:rsidRDefault="00F21D23" w:rsidP="00F21D23">
      <w:pPr>
        <w:spacing w:after="0"/>
        <w:jc w:val="both"/>
        <w:rPr>
          <w:rFonts w:ascii="Times New Roman" w:hAnsi="Times New Roman" w:cs="Times New Roman"/>
          <w:bCs/>
          <w:color w:val="000000"/>
          <w:sz w:val="24"/>
          <w:szCs w:val="24"/>
        </w:rPr>
      </w:pPr>
      <w:r w:rsidRPr="00CE0249">
        <w:rPr>
          <w:rFonts w:ascii="Times New Roman" w:hAnsi="Times New Roman" w:cs="Times New Roman"/>
          <w:bCs/>
          <w:color w:val="000000"/>
          <w:sz w:val="24"/>
          <w:szCs w:val="24"/>
        </w:rPr>
        <w:t xml:space="preserve">4.1.Постановка  лыжных  палок  на  опору:  а)  впереди  креплений;  б)  </w:t>
      </w:r>
      <w:proofErr w:type="gramStart"/>
      <w:r w:rsidRPr="00CE0249">
        <w:rPr>
          <w:rFonts w:ascii="Times New Roman" w:hAnsi="Times New Roman" w:cs="Times New Roman"/>
          <w:bCs/>
          <w:color w:val="000000"/>
          <w:sz w:val="24"/>
          <w:szCs w:val="24"/>
        </w:rPr>
        <w:t>на</w:t>
      </w:r>
      <w:proofErr w:type="gramEnd"/>
      <w:r w:rsidRPr="00CE0249">
        <w:rPr>
          <w:rFonts w:ascii="Times New Roman" w:hAnsi="Times New Roman" w:cs="Times New Roman"/>
          <w:bCs/>
          <w:color w:val="000000"/>
          <w:sz w:val="24"/>
          <w:szCs w:val="24"/>
        </w:rPr>
        <w:t xml:space="preserve"> </w:t>
      </w:r>
    </w:p>
    <w:p w:rsidR="00F21D23" w:rsidRPr="00CE0249" w:rsidRDefault="00F21D23" w:rsidP="00F21D23">
      <w:pPr>
        <w:spacing w:after="0"/>
        <w:jc w:val="both"/>
        <w:rPr>
          <w:rFonts w:ascii="Times New Roman" w:hAnsi="Times New Roman" w:cs="Times New Roman"/>
          <w:bCs/>
          <w:color w:val="000000"/>
          <w:sz w:val="24"/>
          <w:szCs w:val="24"/>
        </w:rPr>
      </w:pPr>
      <w:proofErr w:type="gramStart"/>
      <w:r w:rsidRPr="00CE0249">
        <w:rPr>
          <w:rFonts w:ascii="Times New Roman" w:hAnsi="Times New Roman" w:cs="Times New Roman"/>
          <w:bCs/>
          <w:color w:val="000000"/>
          <w:sz w:val="24"/>
          <w:szCs w:val="24"/>
        </w:rPr>
        <w:t>уровне</w:t>
      </w:r>
      <w:proofErr w:type="gramEnd"/>
      <w:r w:rsidRPr="00CE0249">
        <w:rPr>
          <w:rFonts w:ascii="Times New Roman" w:hAnsi="Times New Roman" w:cs="Times New Roman"/>
          <w:bCs/>
          <w:color w:val="000000"/>
          <w:sz w:val="24"/>
          <w:szCs w:val="24"/>
        </w:rPr>
        <w:t xml:space="preserve"> креплений; в) позади креплений. </w:t>
      </w:r>
    </w:p>
    <w:p w:rsidR="00F21D23" w:rsidRPr="00CE0249" w:rsidRDefault="00F21D23" w:rsidP="00F21D23">
      <w:pPr>
        <w:spacing w:after="0"/>
        <w:jc w:val="both"/>
        <w:rPr>
          <w:rFonts w:ascii="Times New Roman" w:hAnsi="Times New Roman" w:cs="Times New Roman"/>
          <w:bCs/>
          <w:color w:val="000000"/>
          <w:sz w:val="24"/>
          <w:szCs w:val="24"/>
        </w:rPr>
      </w:pPr>
      <w:r w:rsidRPr="00CE0249">
        <w:rPr>
          <w:rFonts w:ascii="Times New Roman" w:hAnsi="Times New Roman" w:cs="Times New Roman"/>
          <w:bCs/>
          <w:color w:val="000000"/>
          <w:sz w:val="24"/>
          <w:szCs w:val="24"/>
        </w:rPr>
        <w:t xml:space="preserve">4.2.Локтевые  суставы:  а)  разогнуты;  б)  немного  согнуты;  в)  находятся </w:t>
      </w:r>
    </w:p>
    <w:p w:rsidR="00F21D23" w:rsidRPr="00CE0249" w:rsidRDefault="00F21D23" w:rsidP="00F21D23">
      <w:pPr>
        <w:spacing w:after="0"/>
        <w:jc w:val="both"/>
        <w:rPr>
          <w:rFonts w:ascii="Times New Roman" w:hAnsi="Times New Roman" w:cs="Times New Roman"/>
          <w:bCs/>
          <w:color w:val="000000"/>
          <w:sz w:val="24"/>
          <w:szCs w:val="24"/>
        </w:rPr>
      </w:pPr>
      <w:r w:rsidRPr="00CE0249">
        <w:rPr>
          <w:rFonts w:ascii="Times New Roman" w:hAnsi="Times New Roman" w:cs="Times New Roman"/>
          <w:bCs/>
          <w:color w:val="000000"/>
          <w:sz w:val="24"/>
          <w:szCs w:val="24"/>
        </w:rPr>
        <w:lastRenderedPageBreak/>
        <w:t xml:space="preserve">внизу. </w:t>
      </w:r>
    </w:p>
    <w:p w:rsidR="00F21D23" w:rsidRPr="00CE0249" w:rsidRDefault="00F21D23" w:rsidP="00F21D23">
      <w:pPr>
        <w:spacing w:after="0"/>
        <w:jc w:val="both"/>
        <w:rPr>
          <w:rFonts w:ascii="Times New Roman" w:hAnsi="Times New Roman" w:cs="Times New Roman"/>
          <w:bCs/>
          <w:color w:val="000000"/>
          <w:sz w:val="24"/>
          <w:szCs w:val="24"/>
        </w:rPr>
      </w:pPr>
      <w:r w:rsidRPr="00CE0249">
        <w:rPr>
          <w:rFonts w:ascii="Times New Roman" w:hAnsi="Times New Roman" w:cs="Times New Roman"/>
          <w:bCs/>
          <w:color w:val="000000"/>
          <w:sz w:val="24"/>
          <w:szCs w:val="24"/>
        </w:rPr>
        <w:t xml:space="preserve">4.3.Палки наклонены: а) только вперед; б) вперед и наружу; в) вперед и </w:t>
      </w:r>
    </w:p>
    <w:p w:rsidR="00F21D23" w:rsidRPr="00CE0249" w:rsidRDefault="00F21D23" w:rsidP="00F21D23">
      <w:pPr>
        <w:spacing w:after="0"/>
        <w:jc w:val="both"/>
        <w:rPr>
          <w:rFonts w:ascii="Times New Roman" w:hAnsi="Times New Roman" w:cs="Times New Roman"/>
          <w:bCs/>
          <w:color w:val="000000"/>
          <w:sz w:val="24"/>
          <w:szCs w:val="24"/>
        </w:rPr>
      </w:pPr>
      <w:r w:rsidRPr="00CE0249">
        <w:rPr>
          <w:rFonts w:ascii="Times New Roman" w:hAnsi="Times New Roman" w:cs="Times New Roman"/>
          <w:bCs/>
          <w:color w:val="000000"/>
          <w:sz w:val="24"/>
          <w:szCs w:val="24"/>
        </w:rPr>
        <w:t xml:space="preserve">внутрь. </w:t>
      </w:r>
    </w:p>
    <w:p w:rsidR="00F21D23" w:rsidRPr="00CE0249" w:rsidRDefault="00F21D23" w:rsidP="00F21D23">
      <w:pPr>
        <w:spacing w:after="0"/>
        <w:jc w:val="both"/>
        <w:rPr>
          <w:rFonts w:ascii="Times New Roman" w:hAnsi="Times New Roman" w:cs="Times New Roman"/>
          <w:bCs/>
          <w:color w:val="000000"/>
          <w:sz w:val="24"/>
          <w:szCs w:val="24"/>
        </w:rPr>
      </w:pPr>
      <w:r w:rsidRPr="00CE0249">
        <w:rPr>
          <w:rFonts w:ascii="Times New Roman" w:hAnsi="Times New Roman" w:cs="Times New Roman"/>
          <w:bCs/>
          <w:color w:val="000000"/>
          <w:sz w:val="24"/>
          <w:szCs w:val="24"/>
        </w:rPr>
        <w:t xml:space="preserve">4.4.Тяжесть  тела:  а)  на  носках  стоп;  б)  на  пятках;  распределяется </w:t>
      </w:r>
    </w:p>
    <w:p w:rsidR="00F21D23" w:rsidRPr="00CE0249" w:rsidRDefault="00F21D23" w:rsidP="00F21D23">
      <w:pPr>
        <w:spacing w:after="0"/>
        <w:jc w:val="both"/>
        <w:rPr>
          <w:rFonts w:ascii="Times New Roman" w:hAnsi="Times New Roman" w:cs="Times New Roman"/>
          <w:bCs/>
          <w:color w:val="000000"/>
          <w:sz w:val="24"/>
          <w:szCs w:val="24"/>
        </w:rPr>
      </w:pPr>
      <w:r w:rsidRPr="00CE0249">
        <w:rPr>
          <w:rFonts w:ascii="Times New Roman" w:hAnsi="Times New Roman" w:cs="Times New Roman"/>
          <w:bCs/>
          <w:color w:val="000000"/>
          <w:sz w:val="24"/>
          <w:szCs w:val="24"/>
        </w:rPr>
        <w:t xml:space="preserve">равномерно по всей стопе. </w:t>
      </w:r>
    </w:p>
    <w:p w:rsidR="00F21D23" w:rsidRPr="00CE0249" w:rsidRDefault="00F21D23" w:rsidP="00F21D23">
      <w:pPr>
        <w:spacing w:after="0"/>
        <w:jc w:val="both"/>
        <w:rPr>
          <w:rFonts w:ascii="Times New Roman" w:hAnsi="Times New Roman" w:cs="Times New Roman"/>
          <w:bCs/>
          <w:color w:val="000000"/>
          <w:sz w:val="24"/>
          <w:szCs w:val="24"/>
        </w:rPr>
      </w:pPr>
      <w:r w:rsidRPr="00CE0249">
        <w:rPr>
          <w:rFonts w:ascii="Times New Roman" w:hAnsi="Times New Roman" w:cs="Times New Roman"/>
          <w:bCs/>
          <w:color w:val="000000"/>
          <w:sz w:val="24"/>
          <w:szCs w:val="24"/>
        </w:rPr>
        <w:t xml:space="preserve">5.Отталкивание палками. </w:t>
      </w:r>
    </w:p>
    <w:p w:rsidR="00F21D23" w:rsidRPr="00CE0249" w:rsidRDefault="00F21D23" w:rsidP="00F21D23">
      <w:pPr>
        <w:spacing w:after="0"/>
        <w:jc w:val="both"/>
        <w:rPr>
          <w:rFonts w:ascii="Times New Roman" w:hAnsi="Times New Roman" w:cs="Times New Roman"/>
          <w:bCs/>
          <w:color w:val="000000"/>
          <w:sz w:val="24"/>
          <w:szCs w:val="24"/>
        </w:rPr>
      </w:pPr>
      <w:r w:rsidRPr="00CE0249">
        <w:rPr>
          <w:rFonts w:ascii="Times New Roman" w:hAnsi="Times New Roman" w:cs="Times New Roman"/>
          <w:bCs/>
          <w:color w:val="000000"/>
          <w:sz w:val="24"/>
          <w:szCs w:val="24"/>
        </w:rPr>
        <w:t xml:space="preserve">5.1.Отталкивание: а) только туловищем; б) туловищем и руками; только </w:t>
      </w:r>
    </w:p>
    <w:p w:rsidR="00F21D23" w:rsidRPr="00CE0249" w:rsidRDefault="00F21D23" w:rsidP="00F21D23">
      <w:pPr>
        <w:spacing w:after="0"/>
        <w:jc w:val="both"/>
        <w:rPr>
          <w:rFonts w:ascii="Times New Roman" w:hAnsi="Times New Roman" w:cs="Times New Roman"/>
          <w:bCs/>
          <w:color w:val="000000"/>
          <w:sz w:val="24"/>
          <w:szCs w:val="24"/>
        </w:rPr>
      </w:pPr>
      <w:r w:rsidRPr="00CE0249">
        <w:rPr>
          <w:rFonts w:ascii="Times New Roman" w:hAnsi="Times New Roman" w:cs="Times New Roman"/>
          <w:bCs/>
          <w:color w:val="000000"/>
          <w:sz w:val="24"/>
          <w:szCs w:val="24"/>
        </w:rPr>
        <w:t xml:space="preserve">руками. </w:t>
      </w:r>
    </w:p>
    <w:p w:rsidR="00F21D23" w:rsidRPr="00CE0249" w:rsidRDefault="00F21D23" w:rsidP="00F21D23">
      <w:pPr>
        <w:spacing w:after="0"/>
        <w:jc w:val="both"/>
        <w:rPr>
          <w:rFonts w:ascii="Times New Roman" w:hAnsi="Times New Roman" w:cs="Times New Roman"/>
          <w:bCs/>
          <w:color w:val="000000"/>
          <w:sz w:val="24"/>
          <w:szCs w:val="24"/>
        </w:rPr>
      </w:pPr>
      <w:r w:rsidRPr="00CE0249">
        <w:rPr>
          <w:rFonts w:ascii="Times New Roman" w:hAnsi="Times New Roman" w:cs="Times New Roman"/>
          <w:bCs/>
          <w:color w:val="000000"/>
          <w:sz w:val="24"/>
          <w:szCs w:val="24"/>
        </w:rPr>
        <w:t xml:space="preserve">5.2.Тяжесть тела переносится больше: а) на пятки; б) на носки стоп; в) </w:t>
      </w:r>
    </w:p>
    <w:p w:rsidR="00F21D23" w:rsidRPr="00CE0249" w:rsidRDefault="00F21D23" w:rsidP="00F21D23">
      <w:pPr>
        <w:spacing w:after="0"/>
        <w:jc w:val="both"/>
        <w:rPr>
          <w:rFonts w:ascii="Times New Roman" w:hAnsi="Times New Roman" w:cs="Times New Roman"/>
          <w:bCs/>
          <w:color w:val="000000"/>
          <w:sz w:val="24"/>
          <w:szCs w:val="24"/>
        </w:rPr>
      </w:pPr>
      <w:r w:rsidRPr="00CE0249">
        <w:rPr>
          <w:rFonts w:ascii="Times New Roman" w:hAnsi="Times New Roman" w:cs="Times New Roman"/>
          <w:bCs/>
          <w:color w:val="000000"/>
          <w:sz w:val="24"/>
          <w:szCs w:val="24"/>
        </w:rPr>
        <w:t xml:space="preserve">распределяется равномерно по всей стопе. </w:t>
      </w:r>
    </w:p>
    <w:p w:rsidR="00F21D23" w:rsidRPr="00CE0249" w:rsidRDefault="00F21D23" w:rsidP="00F21D23">
      <w:pPr>
        <w:spacing w:after="0"/>
        <w:jc w:val="both"/>
        <w:rPr>
          <w:rFonts w:ascii="Times New Roman" w:hAnsi="Times New Roman" w:cs="Times New Roman"/>
          <w:bCs/>
          <w:color w:val="000000"/>
          <w:sz w:val="24"/>
          <w:szCs w:val="24"/>
        </w:rPr>
      </w:pPr>
      <w:r w:rsidRPr="00CE0249">
        <w:rPr>
          <w:rFonts w:ascii="Times New Roman" w:hAnsi="Times New Roman" w:cs="Times New Roman"/>
          <w:bCs/>
          <w:color w:val="000000"/>
          <w:sz w:val="24"/>
          <w:szCs w:val="24"/>
        </w:rPr>
        <w:t xml:space="preserve">5.3.Кисти рук по отношению к коленным суставам: а) ниже;  б) выше; в) </w:t>
      </w:r>
    </w:p>
    <w:p w:rsidR="00F21D23" w:rsidRPr="00CE0249" w:rsidRDefault="00F21D23" w:rsidP="00F21D23">
      <w:pPr>
        <w:spacing w:after="0"/>
        <w:jc w:val="both"/>
        <w:rPr>
          <w:rFonts w:ascii="Times New Roman" w:hAnsi="Times New Roman" w:cs="Times New Roman"/>
          <w:bCs/>
          <w:color w:val="000000"/>
          <w:sz w:val="24"/>
          <w:szCs w:val="24"/>
        </w:rPr>
      </w:pPr>
      <w:r w:rsidRPr="00CE0249">
        <w:rPr>
          <w:rFonts w:ascii="Times New Roman" w:hAnsi="Times New Roman" w:cs="Times New Roman"/>
          <w:bCs/>
          <w:color w:val="000000"/>
          <w:sz w:val="24"/>
          <w:szCs w:val="24"/>
        </w:rPr>
        <w:t xml:space="preserve">на уровне. </w:t>
      </w:r>
    </w:p>
    <w:p w:rsidR="00F21D23" w:rsidRPr="00CE0249" w:rsidRDefault="00F21D23" w:rsidP="00F21D23">
      <w:pPr>
        <w:spacing w:after="0"/>
        <w:jc w:val="both"/>
        <w:rPr>
          <w:rFonts w:ascii="Times New Roman" w:hAnsi="Times New Roman" w:cs="Times New Roman"/>
          <w:bCs/>
          <w:color w:val="000000"/>
          <w:sz w:val="24"/>
          <w:szCs w:val="24"/>
        </w:rPr>
      </w:pPr>
      <w:r w:rsidRPr="00CE0249">
        <w:rPr>
          <w:rFonts w:ascii="Times New Roman" w:hAnsi="Times New Roman" w:cs="Times New Roman"/>
          <w:bCs/>
          <w:color w:val="000000"/>
          <w:sz w:val="24"/>
          <w:szCs w:val="24"/>
        </w:rPr>
        <w:t xml:space="preserve">6.Поза окончания отталкивания палками. </w:t>
      </w:r>
    </w:p>
    <w:p w:rsidR="00F21D23" w:rsidRPr="00CE0249" w:rsidRDefault="00F21D23" w:rsidP="00F21D23">
      <w:pPr>
        <w:spacing w:after="0"/>
        <w:jc w:val="both"/>
        <w:rPr>
          <w:rFonts w:ascii="Times New Roman" w:hAnsi="Times New Roman" w:cs="Times New Roman"/>
          <w:bCs/>
          <w:color w:val="000000"/>
          <w:sz w:val="24"/>
          <w:szCs w:val="24"/>
        </w:rPr>
      </w:pPr>
      <w:r w:rsidRPr="00CE0249">
        <w:rPr>
          <w:rFonts w:ascii="Times New Roman" w:hAnsi="Times New Roman" w:cs="Times New Roman"/>
          <w:bCs/>
          <w:color w:val="000000"/>
          <w:sz w:val="24"/>
          <w:szCs w:val="24"/>
        </w:rPr>
        <w:t xml:space="preserve">6.1.Палки:  а)  составляют  </w:t>
      </w:r>
      <w:proofErr w:type="gramStart"/>
      <w:r w:rsidRPr="00CE0249">
        <w:rPr>
          <w:rFonts w:ascii="Times New Roman" w:hAnsi="Times New Roman" w:cs="Times New Roman"/>
          <w:bCs/>
          <w:color w:val="000000"/>
          <w:sz w:val="24"/>
          <w:szCs w:val="24"/>
        </w:rPr>
        <w:t>прямую</w:t>
      </w:r>
      <w:proofErr w:type="gramEnd"/>
      <w:r w:rsidRPr="00CE0249">
        <w:rPr>
          <w:rFonts w:ascii="Times New Roman" w:hAnsi="Times New Roman" w:cs="Times New Roman"/>
          <w:bCs/>
          <w:color w:val="000000"/>
          <w:sz w:val="24"/>
          <w:szCs w:val="24"/>
        </w:rPr>
        <w:t xml:space="preserve">  с  руками;  б)  не  составляют  прямую  с </w:t>
      </w:r>
    </w:p>
    <w:p w:rsidR="00F21D23" w:rsidRPr="00CE0249" w:rsidRDefault="00F21D23" w:rsidP="00F21D23">
      <w:pPr>
        <w:spacing w:after="0"/>
        <w:jc w:val="both"/>
        <w:rPr>
          <w:rFonts w:ascii="Times New Roman" w:hAnsi="Times New Roman" w:cs="Times New Roman"/>
          <w:bCs/>
          <w:color w:val="000000"/>
          <w:sz w:val="24"/>
          <w:szCs w:val="24"/>
        </w:rPr>
      </w:pPr>
      <w:r w:rsidRPr="00CE0249">
        <w:rPr>
          <w:rFonts w:ascii="Times New Roman" w:hAnsi="Times New Roman" w:cs="Times New Roman"/>
          <w:bCs/>
          <w:color w:val="000000"/>
          <w:sz w:val="24"/>
          <w:szCs w:val="24"/>
        </w:rPr>
        <w:t xml:space="preserve">руками. </w:t>
      </w:r>
      <w:r w:rsidRPr="00CE0249">
        <w:rPr>
          <w:rFonts w:ascii="Times New Roman" w:hAnsi="Times New Roman" w:cs="Times New Roman"/>
          <w:bCs/>
          <w:color w:val="000000"/>
          <w:sz w:val="24"/>
          <w:szCs w:val="24"/>
        </w:rPr>
        <w:cr/>
        <w:t xml:space="preserve">6.2.Держание  палок:  а)  положение  палок  контролируется  </w:t>
      </w:r>
      <w:proofErr w:type="gramStart"/>
      <w:r w:rsidRPr="00CE0249">
        <w:rPr>
          <w:rFonts w:ascii="Times New Roman" w:hAnsi="Times New Roman" w:cs="Times New Roman"/>
          <w:bCs/>
          <w:color w:val="000000"/>
          <w:sz w:val="24"/>
          <w:szCs w:val="24"/>
        </w:rPr>
        <w:t>большим</w:t>
      </w:r>
      <w:proofErr w:type="gramEnd"/>
      <w:r w:rsidRPr="00CE0249">
        <w:rPr>
          <w:rFonts w:ascii="Times New Roman" w:hAnsi="Times New Roman" w:cs="Times New Roman"/>
          <w:bCs/>
          <w:color w:val="000000"/>
          <w:sz w:val="24"/>
          <w:szCs w:val="24"/>
        </w:rPr>
        <w:t xml:space="preserve">  и </w:t>
      </w:r>
    </w:p>
    <w:p w:rsidR="00F21D23" w:rsidRPr="00CE0249" w:rsidRDefault="00F21D23" w:rsidP="00F21D23">
      <w:pPr>
        <w:spacing w:after="0"/>
        <w:jc w:val="both"/>
        <w:rPr>
          <w:rFonts w:ascii="Times New Roman" w:hAnsi="Times New Roman" w:cs="Times New Roman"/>
          <w:bCs/>
          <w:color w:val="000000"/>
          <w:sz w:val="24"/>
          <w:szCs w:val="24"/>
        </w:rPr>
      </w:pPr>
      <w:proofErr w:type="gramStart"/>
      <w:r w:rsidRPr="00CE0249">
        <w:rPr>
          <w:rFonts w:ascii="Times New Roman" w:hAnsi="Times New Roman" w:cs="Times New Roman"/>
          <w:bCs/>
          <w:color w:val="000000"/>
          <w:sz w:val="24"/>
          <w:szCs w:val="24"/>
        </w:rPr>
        <w:t xml:space="preserve">указательным пальцами; б) палки зажаты в «кулак». </w:t>
      </w:r>
      <w:proofErr w:type="gramEnd"/>
    </w:p>
    <w:p w:rsidR="00F21D23" w:rsidRPr="00CE0249" w:rsidRDefault="00F21D23" w:rsidP="00F21D23">
      <w:pPr>
        <w:spacing w:after="0"/>
        <w:jc w:val="both"/>
        <w:rPr>
          <w:rFonts w:ascii="Times New Roman" w:hAnsi="Times New Roman" w:cs="Times New Roman"/>
          <w:bCs/>
          <w:color w:val="000000"/>
          <w:sz w:val="24"/>
          <w:szCs w:val="24"/>
        </w:rPr>
      </w:pPr>
      <w:r w:rsidRPr="00CE0249">
        <w:rPr>
          <w:rFonts w:ascii="Times New Roman" w:hAnsi="Times New Roman" w:cs="Times New Roman"/>
          <w:bCs/>
          <w:color w:val="000000"/>
          <w:sz w:val="24"/>
          <w:szCs w:val="24"/>
        </w:rPr>
        <w:t xml:space="preserve">6.3.Тяжесть  тела  распределения:  а)  равномерно  по  всей  стопе;  б)  </w:t>
      </w:r>
      <w:proofErr w:type="gramStart"/>
      <w:r w:rsidRPr="00CE0249">
        <w:rPr>
          <w:rFonts w:ascii="Times New Roman" w:hAnsi="Times New Roman" w:cs="Times New Roman"/>
          <w:bCs/>
          <w:color w:val="000000"/>
          <w:sz w:val="24"/>
          <w:szCs w:val="24"/>
        </w:rPr>
        <w:t>на</w:t>
      </w:r>
      <w:proofErr w:type="gramEnd"/>
      <w:r w:rsidRPr="00CE0249">
        <w:rPr>
          <w:rFonts w:ascii="Times New Roman" w:hAnsi="Times New Roman" w:cs="Times New Roman"/>
          <w:bCs/>
          <w:color w:val="000000"/>
          <w:sz w:val="24"/>
          <w:szCs w:val="24"/>
        </w:rPr>
        <w:t xml:space="preserve"> </w:t>
      </w:r>
    </w:p>
    <w:p w:rsidR="00F21D23" w:rsidRPr="00CE0249" w:rsidRDefault="00F21D23" w:rsidP="00F21D23">
      <w:pPr>
        <w:spacing w:after="0"/>
        <w:jc w:val="both"/>
        <w:rPr>
          <w:rFonts w:ascii="Times New Roman" w:hAnsi="Times New Roman" w:cs="Times New Roman"/>
          <w:bCs/>
          <w:color w:val="000000"/>
          <w:sz w:val="24"/>
          <w:szCs w:val="24"/>
        </w:rPr>
      </w:pPr>
      <w:proofErr w:type="gramStart"/>
      <w:r w:rsidRPr="00CE0249">
        <w:rPr>
          <w:rFonts w:ascii="Times New Roman" w:hAnsi="Times New Roman" w:cs="Times New Roman"/>
          <w:bCs/>
          <w:color w:val="000000"/>
          <w:sz w:val="24"/>
          <w:szCs w:val="24"/>
        </w:rPr>
        <w:t>пятках</w:t>
      </w:r>
      <w:proofErr w:type="gramEnd"/>
      <w:r w:rsidRPr="00CE0249">
        <w:rPr>
          <w:rFonts w:ascii="Times New Roman" w:hAnsi="Times New Roman" w:cs="Times New Roman"/>
          <w:bCs/>
          <w:color w:val="000000"/>
          <w:sz w:val="24"/>
          <w:szCs w:val="24"/>
        </w:rPr>
        <w:t xml:space="preserve">. </w:t>
      </w:r>
    </w:p>
    <w:p w:rsidR="00F21D23" w:rsidRPr="00CE0249" w:rsidRDefault="00F21D23" w:rsidP="00F21D23">
      <w:pPr>
        <w:spacing w:after="0"/>
        <w:jc w:val="both"/>
        <w:rPr>
          <w:rFonts w:ascii="Times New Roman" w:hAnsi="Times New Roman" w:cs="Times New Roman"/>
          <w:bCs/>
          <w:color w:val="000000"/>
          <w:sz w:val="24"/>
          <w:szCs w:val="24"/>
        </w:rPr>
      </w:pPr>
      <w:r w:rsidRPr="00CE0249">
        <w:rPr>
          <w:rFonts w:ascii="Times New Roman" w:hAnsi="Times New Roman" w:cs="Times New Roman"/>
          <w:bCs/>
          <w:color w:val="000000"/>
          <w:sz w:val="24"/>
          <w:szCs w:val="24"/>
        </w:rPr>
        <w:t>6.4.Ноги  находятся  в  отношении лыжни:  а)  вертикально;  б)  отклонены назад.</w:t>
      </w:r>
    </w:p>
    <w:p w:rsidR="00F21D23" w:rsidRPr="00CE0249" w:rsidRDefault="00F21D23" w:rsidP="00F21D23">
      <w:pPr>
        <w:spacing w:after="0"/>
        <w:jc w:val="both"/>
        <w:rPr>
          <w:rFonts w:ascii="Times New Roman" w:hAnsi="Times New Roman" w:cs="Times New Roman"/>
          <w:bCs/>
          <w:color w:val="000000"/>
          <w:sz w:val="24"/>
          <w:szCs w:val="24"/>
        </w:rPr>
      </w:pPr>
    </w:p>
    <w:p w:rsidR="00F21D23" w:rsidRPr="00CE0249" w:rsidRDefault="00F21D23" w:rsidP="00F21D23">
      <w:pPr>
        <w:spacing w:after="0"/>
        <w:jc w:val="center"/>
        <w:rPr>
          <w:rFonts w:ascii="Times New Roman" w:hAnsi="Times New Roman" w:cs="Times New Roman"/>
          <w:bCs/>
          <w:color w:val="000000"/>
          <w:sz w:val="24"/>
          <w:szCs w:val="24"/>
        </w:rPr>
      </w:pPr>
      <w:r w:rsidRPr="00CE0249">
        <w:rPr>
          <w:rFonts w:ascii="Times New Roman" w:hAnsi="Times New Roman" w:cs="Times New Roman"/>
          <w:bCs/>
          <w:color w:val="000000"/>
          <w:sz w:val="24"/>
          <w:szCs w:val="24"/>
        </w:rPr>
        <w:t>ТЕСТ НА ЗНАНИЕ  ВЫПОЛНЕНИЯ ТОРМОЖЕНИЯ «ПЛУГОМ»</w:t>
      </w:r>
    </w:p>
    <w:p w:rsidR="00F21D23" w:rsidRPr="00CE0249" w:rsidRDefault="00F21D23" w:rsidP="00F21D23">
      <w:pPr>
        <w:spacing w:after="0"/>
        <w:jc w:val="both"/>
        <w:rPr>
          <w:rFonts w:ascii="Times New Roman" w:hAnsi="Times New Roman" w:cs="Times New Roman"/>
          <w:bCs/>
          <w:color w:val="000000"/>
          <w:sz w:val="24"/>
          <w:szCs w:val="24"/>
        </w:rPr>
      </w:pPr>
      <w:r w:rsidRPr="00CE0249">
        <w:rPr>
          <w:rFonts w:ascii="Times New Roman" w:hAnsi="Times New Roman" w:cs="Times New Roman"/>
          <w:bCs/>
          <w:color w:val="000000"/>
          <w:sz w:val="24"/>
          <w:szCs w:val="24"/>
        </w:rPr>
        <w:t xml:space="preserve">1. Применяется при спуске: а) прямо; б) наискось. </w:t>
      </w:r>
    </w:p>
    <w:p w:rsidR="00F21D23" w:rsidRPr="00CE0249" w:rsidRDefault="00F21D23" w:rsidP="00F21D23">
      <w:pPr>
        <w:spacing w:after="0"/>
        <w:jc w:val="both"/>
        <w:rPr>
          <w:rFonts w:ascii="Times New Roman" w:hAnsi="Times New Roman" w:cs="Times New Roman"/>
          <w:bCs/>
          <w:color w:val="000000"/>
          <w:sz w:val="24"/>
          <w:szCs w:val="24"/>
        </w:rPr>
      </w:pPr>
      <w:r w:rsidRPr="00CE0249">
        <w:rPr>
          <w:rFonts w:ascii="Times New Roman" w:hAnsi="Times New Roman" w:cs="Times New Roman"/>
          <w:bCs/>
          <w:color w:val="000000"/>
          <w:sz w:val="24"/>
          <w:szCs w:val="24"/>
        </w:rPr>
        <w:t xml:space="preserve">2. Носки лыж: а) на одном уровне; б) один носок лыжи вперед другого. </w:t>
      </w:r>
    </w:p>
    <w:p w:rsidR="00F21D23" w:rsidRPr="00CE0249" w:rsidRDefault="00F21D23" w:rsidP="00F21D23">
      <w:pPr>
        <w:spacing w:after="0"/>
        <w:jc w:val="both"/>
        <w:rPr>
          <w:rFonts w:ascii="Times New Roman" w:hAnsi="Times New Roman" w:cs="Times New Roman"/>
          <w:bCs/>
          <w:color w:val="000000"/>
          <w:sz w:val="24"/>
          <w:szCs w:val="24"/>
        </w:rPr>
      </w:pPr>
      <w:r w:rsidRPr="00CE0249">
        <w:rPr>
          <w:rFonts w:ascii="Times New Roman" w:hAnsi="Times New Roman" w:cs="Times New Roman"/>
          <w:bCs/>
          <w:color w:val="000000"/>
          <w:sz w:val="24"/>
          <w:szCs w:val="24"/>
        </w:rPr>
        <w:t xml:space="preserve">3. Пятки лыж: а) обе отводятся в сторону; б) только одно отводится в сторону. </w:t>
      </w:r>
    </w:p>
    <w:p w:rsidR="00F21D23" w:rsidRPr="00CE0249" w:rsidRDefault="00F21D23" w:rsidP="00F21D23">
      <w:pPr>
        <w:spacing w:after="0"/>
        <w:jc w:val="both"/>
        <w:rPr>
          <w:rFonts w:ascii="Times New Roman" w:hAnsi="Times New Roman" w:cs="Times New Roman"/>
          <w:bCs/>
          <w:color w:val="000000"/>
          <w:sz w:val="24"/>
          <w:szCs w:val="24"/>
        </w:rPr>
      </w:pPr>
      <w:r w:rsidRPr="00CE0249">
        <w:rPr>
          <w:rFonts w:ascii="Times New Roman" w:hAnsi="Times New Roman" w:cs="Times New Roman"/>
          <w:bCs/>
          <w:color w:val="000000"/>
          <w:sz w:val="24"/>
          <w:szCs w:val="24"/>
        </w:rPr>
        <w:t xml:space="preserve">4. Лыжи ставятся: а) на внутренние канты; б) на внешние канты; в) на всю </w:t>
      </w:r>
    </w:p>
    <w:p w:rsidR="00F21D23" w:rsidRPr="00CE0249" w:rsidRDefault="00F21D23" w:rsidP="00F21D23">
      <w:pPr>
        <w:spacing w:after="0"/>
        <w:jc w:val="both"/>
        <w:rPr>
          <w:rFonts w:ascii="Times New Roman" w:hAnsi="Times New Roman" w:cs="Times New Roman"/>
          <w:bCs/>
          <w:color w:val="000000"/>
          <w:sz w:val="24"/>
          <w:szCs w:val="24"/>
        </w:rPr>
      </w:pPr>
      <w:r w:rsidRPr="00CE0249">
        <w:rPr>
          <w:rFonts w:ascii="Times New Roman" w:hAnsi="Times New Roman" w:cs="Times New Roman"/>
          <w:bCs/>
          <w:color w:val="000000"/>
          <w:sz w:val="24"/>
          <w:szCs w:val="24"/>
        </w:rPr>
        <w:t xml:space="preserve">скользящую поверхность (не закантовываются). </w:t>
      </w:r>
    </w:p>
    <w:p w:rsidR="00F21D23" w:rsidRPr="00CE0249" w:rsidRDefault="00F21D23" w:rsidP="00F21D23">
      <w:pPr>
        <w:spacing w:after="0"/>
        <w:jc w:val="both"/>
        <w:rPr>
          <w:rFonts w:ascii="Times New Roman" w:hAnsi="Times New Roman" w:cs="Times New Roman"/>
          <w:bCs/>
          <w:color w:val="000000"/>
          <w:sz w:val="24"/>
          <w:szCs w:val="24"/>
        </w:rPr>
      </w:pPr>
      <w:r w:rsidRPr="00CE0249">
        <w:rPr>
          <w:rFonts w:ascii="Times New Roman" w:hAnsi="Times New Roman" w:cs="Times New Roman"/>
          <w:bCs/>
          <w:color w:val="000000"/>
          <w:sz w:val="24"/>
          <w:szCs w:val="24"/>
        </w:rPr>
        <w:t xml:space="preserve">5. Давление на лыжи: а) равномерное; б) неравномерное. </w:t>
      </w:r>
    </w:p>
    <w:p w:rsidR="00F21D23" w:rsidRPr="00CE0249" w:rsidRDefault="00F21D23" w:rsidP="00F21D23">
      <w:pPr>
        <w:spacing w:after="0"/>
        <w:jc w:val="both"/>
        <w:rPr>
          <w:rFonts w:ascii="Times New Roman" w:hAnsi="Times New Roman" w:cs="Times New Roman"/>
          <w:bCs/>
          <w:color w:val="000000"/>
          <w:sz w:val="24"/>
          <w:szCs w:val="24"/>
        </w:rPr>
      </w:pPr>
      <w:r w:rsidRPr="00CE0249">
        <w:rPr>
          <w:rFonts w:ascii="Times New Roman" w:hAnsi="Times New Roman" w:cs="Times New Roman"/>
          <w:bCs/>
          <w:color w:val="000000"/>
          <w:sz w:val="24"/>
          <w:szCs w:val="24"/>
        </w:rPr>
        <w:t xml:space="preserve">6. Неравномерность в давлении на лыжи: а) приводит к соскальзыванию </w:t>
      </w:r>
      <w:proofErr w:type="gramStart"/>
      <w:r w:rsidRPr="00CE0249">
        <w:rPr>
          <w:rFonts w:ascii="Times New Roman" w:hAnsi="Times New Roman" w:cs="Times New Roman"/>
          <w:bCs/>
          <w:color w:val="000000"/>
          <w:sz w:val="24"/>
          <w:szCs w:val="24"/>
        </w:rPr>
        <w:t>в</w:t>
      </w:r>
      <w:proofErr w:type="gramEnd"/>
      <w:r w:rsidRPr="00CE0249">
        <w:rPr>
          <w:rFonts w:ascii="Times New Roman" w:hAnsi="Times New Roman" w:cs="Times New Roman"/>
          <w:bCs/>
          <w:color w:val="000000"/>
          <w:sz w:val="24"/>
          <w:szCs w:val="24"/>
        </w:rPr>
        <w:t xml:space="preserve"> </w:t>
      </w:r>
    </w:p>
    <w:p w:rsidR="00F21D23" w:rsidRPr="00CE0249" w:rsidRDefault="00F21D23" w:rsidP="00F21D23">
      <w:pPr>
        <w:spacing w:after="0"/>
        <w:jc w:val="both"/>
        <w:rPr>
          <w:rFonts w:ascii="Times New Roman" w:hAnsi="Times New Roman" w:cs="Times New Roman"/>
          <w:bCs/>
          <w:color w:val="000000"/>
          <w:sz w:val="24"/>
          <w:szCs w:val="24"/>
        </w:rPr>
      </w:pPr>
      <w:r w:rsidRPr="00CE0249">
        <w:rPr>
          <w:rFonts w:ascii="Times New Roman" w:hAnsi="Times New Roman" w:cs="Times New Roman"/>
          <w:bCs/>
          <w:color w:val="000000"/>
          <w:sz w:val="24"/>
          <w:szCs w:val="24"/>
        </w:rPr>
        <w:t xml:space="preserve">сторону менее загруженной весом тела лыжи; б) приводит к соскальзыванию </w:t>
      </w:r>
      <w:proofErr w:type="gramStart"/>
      <w:r w:rsidRPr="00CE0249">
        <w:rPr>
          <w:rFonts w:ascii="Times New Roman" w:hAnsi="Times New Roman" w:cs="Times New Roman"/>
          <w:bCs/>
          <w:color w:val="000000"/>
          <w:sz w:val="24"/>
          <w:szCs w:val="24"/>
        </w:rPr>
        <w:t>в</w:t>
      </w:r>
      <w:proofErr w:type="gramEnd"/>
      <w:r w:rsidRPr="00CE0249">
        <w:rPr>
          <w:rFonts w:ascii="Times New Roman" w:hAnsi="Times New Roman" w:cs="Times New Roman"/>
          <w:bCs/>
          <w:color w:val="000000"/>
          <w:sz w:val="24"/>
          <w:szCs w:val="24"/>
        </w:rPr>
        <w:t xml:space="preserve"> </w:t>
      </w:r>
    </w:p>
    <w:p w:rsidR="00F21D23" w:rsidRPr="00CE0249" w:rsidRDefault="00F21D23" w:rsidP="00F21D23">
      <w:pPr>
        <w:spacing w:after="0"/>
        <w:jc w:val="both"/>
        <w:rPr>
          <w:rFonts w:ascii="Times New Roman" w:hAnsi="Times New Roman" w:cs="Times New Roman"/>
          <w:bCs/>
          <w:color w:val="000000"/>
          <w:sz w:val="24"/>
          <w:szCs w:val="24"/>
        </w:rPr>
      </w:pPr>
      <w:proofErr w:type="gramStart"/>
      <w:r w:rsidRPr="00CE0249">
        <w:rPr>
          <w:rFonts w:ascii="Times New Roman" w:hAnsi="Times New Roman" w:cs="Times New Roman"/>
          <w:bCs/>
          <w:color w:val="000000"/>
          <w:sz w:val="24"/>
          <w:szCs w:val="24"/>
        </w:rPr>
        <w:t xml:space="preserve">сторону более загруженной весом тела лыжи; в) не вызывает одностороннего </w:t>
      </w:r>
      <w:proofErr w:type="gramEnd"/>
    </w:p>
    <w:p w:rsidR="00F21D23" w:rsidRPr="00CE0249" w:rsidRDefault="00F21D23" w:rsidP="00F21D23">
      <w:pPr>
        <w:spacing w:after="0"/>
        <w:jc w:val="both"/>
        <w:rPr>
          <w:rFonts w:ascii="Times New Roman" w:hAnsi="Times New Roman" w:cs="Times New Roman"/>
          <w:bCs/>
          <w:color w:val="000000"/>
          <w:sz w:val="24"/>
          <w:szCs w:val="24"/>
        </w:rPr>
      </w:pPr>
      <w:r w:rsidRPr="00CE0249">
        <w:rPr>
          <w:rFonts w:ascii="Times New Roman" w:hAnsi="Times New Roman" w:cs="Times New Roman"/>
          <w:bCs/>
          <w:color w:val="000000"/>
          <w:sz w:val="24"/>
          <w:szCs w:val="24"/>
        </w:rPr>
        <w:t xml:space="preserve">соскальзывания. </w:t>
      </w:r>
    </w:p>
    <w:p w:rsidR="00F21D23" w:rsidRPr="00CE0249" w:rsidRDefault="00F21D23" w:rsidP="00F21D23">
      <w:pPr>
        <w:spacing w:after="0"/>
        <w:jc w:val="both"/>
        <w:rPr>
          <w:rFonts w:ascii="Times New Roman" w:hAnsi="Times New Roman" w:cs="Times New Roman"/>
          <w:bCs/>
          <w:color w:val="000000"/>
          <w:sz w:val="24"/>
          <w:szCs w:val="24"/>
        </w:rPr>
      </w:pPr>
      <w:r w:rsidRPr="00CE0249">
        <w:rPr>
          <w:rFonts w:ascii="Times New Roman" w:hAnsi="Times New Roman" w:cs="Times New Roman"/>
          <w:bCs/>
          <w:color w:val="000000"/>
          <w:sz w:val="24"/>
          <w:szCs w:val="24"/>
        </w:rPr>
        <w:t xml:space="preserve">7.  Неравномерность  в  кантовании  лыж:  а)  приводит  к  соскальзыванию  </w:t>
      </w:r>
      <w:proofErr w:type="gramStart"/>
      <w:r w:rsidRPr="00CE0249">
        <w:rPr>
          <w:rFonts w:ascii="Times New Roman" w:hAnsi="Times New Roman" w:cs="Times New Roman"/>
          <w:bCs/>
          <w:color w:val="000000"/>
          <w:sz w:val="24"/>
          <w:szCs w:val="24"/>
        </w:rPr>
        <w:t>в</w:t>
      </w:r>
      <w:proofErr w:type="gramEnd"/>
      <w:r w:rsidRPr="00CE0249">
        <w:rPr>
          <w:rFonts w:ascii="Times New Roman" w:hAnsi="Times New Roman" w:cs="Times New Roman"/>
          <w:bCs/>
          <w:color w:val="000000"/>
          <w:sz w:val="24"/>
          <w:szCs w:val="24"/>
        </w:rPr>
        <w:t xml:space="preserve"> </w:t>
      </w:r>
    </w:p>
    <w:p w:rsidR="00F21D23" w:rsidRPr="00CE0249" w:rsidRDefault="00F21D23" w:rsidP="00F21D23">
      <w:pPr>
        <w:spacing w:after="0"/>
        <w:jc w:val="both"/>
        <w:rPr>
          <w:rFonts w:ascii="Times New Roman" w:hAnsi="Times New Roman" w:cs="Times New Roman"/>
          <w:bCs/>
          <w:color w:val="000000"/>
          <w:sz w:val="24"/>
          <w:szCs w:val="24"/>
        </w:rPr>
      </w:pPr>
      <w:r w:rsidRPr="00CE0249">
        <w:rPr>
          <w:rFonts w:ascii="Times New Roman" w:hAnsi="Times New Roman" w:cs="Times New Roman"/>
          <w:bCs/>
          <w:color w:val="000000"/>
          <w:sz w:val="24"/>
          <w:szCs w:val="24"/>
        </w:rPr>
        <w:t xml:space="preserve">сторону менее закантованной лыжи; б) приводит к соскальзыванию в сторону </w:t>
      </w:r>
    </w:p>
    <w:p w:rsidR="00F21D23" w:rsidRPr="00CE0249" w:rsidRDefault="00F21D23" w:rsidP="00F21D23">
      <w:pPr>
        <w:spacing w:after="0"/>
        <w:jc w:val="both"/>
        <w:rPr>
          <w:rFonts w:ascii="Times New Roman" w:hAnsi="Times New Roman" w:cs="Times New Roman"/>
          <w:bCs/>
          <w:color w:val="000000"/>
          <w:sz w:val="24"/>
          <w:szCs w:val="24"/>
        </w:rPr>
      </w:pPr>
      <w:r w:rsidRPr="00CE0249">
        <w:rPr>
          <w:rFonts w:ascii="Times New Roman" w:hAnsi="Times New Roman" w:cs="Times New Roman"/>
          <w:bCs/>
          <w:color w:val="000000"/>
          <w:sz w:val="24"/>
          <w:szCs w:val="24"/>
        </w:rPr>
        <w:t xml:space="preserve">более закантованной лыжи; в) не вызывает </w:t>
      </w:r>
      <w:proofErr w:type="gramStart"/>
      <w:r w:rsidRPr="00CE0249">
        <w:rPr>
          <w:rFonts w:ascii="Times New Roman" w:hAnsi="Times New Roman" w:cs="Times New Roman"/>
          <w:bCs/>
          <w:color w:val="000000"/>
          <w:sz w:val="24"/>
          <w:szCs w:val="24"/>
        </w:rPr>
        <w:t>одностороннего</w:t>
      </w:r>
      <w:proofErr w:type="gramEnd"/>
      <w:r w:rsidRPr="00CE0249">
        <w:rPr>
          <w:rFonts w:ascii="Times New Roman" w:hAnsi="Times New Roman" w:cs="Times New Roman"/>
          <w:bCs/>
          <w:color w:val="000000"/>
          <w:sz w:val="24"/>
          <w:szCs w:val="24"/>
        </w:rPr>
        <w:t xml:space="preserve"> </w:t>
      </w:r>
    </w:p>
    <w:p w:rsidR="00F21D23" w:rsidRPr="00CE0249" w:rsidRDefault="00F21D23" w:rsidP="00F21D23">
      <w:pPr>
        <w:spacing w:after="0"/>
        <w:jc w:val="both"/>
        <w:rPr>
          <w:rFonts w:ascii="Times New Roman" w:hAnsi="Times New Roman" w:cs="Times New Roman"/>
          <w:bCs/>
          <w:color w:val="000000"/>
          <w:sz w:val="24"/>
          <w:szCs w:val="24"/>
        </w:rPr>
      </w:pPr>
      <w:r w:rsidRPr="00CE0249">
        <w:rPr>
          <w:rFonts w:ascii="Times New Roman" w:hAnsi="Times New Roman" w:cs="Times New Roman"/>
          <w:bCs/>
          <w:color w:val="000000"/>
          <w:sz w:val="24"/>
          <w:szCs w:val="24"/>
        </w:rPr>
        <w:t xml:space="preserve"> соскальзывания. </w:t>
      </w:r>
    </w:p>
    <w:p w:rsidR="00F21D23" w:rsidRPr="00CE0249" w:rsidRDefault="00F21D23" w:rsidP="00F21D23">
      <w:pPr>
        <w:spacing w:after="0"/>
        <w:jc w:val="both"/>
        <w:rPr>
          <w:rFonts w:ascii="Times New Roman" w:hAnsi="Times New Roman" w:cs="Times New Roman"/>
          <w:bCs/>
          <w:color w:val="000000"/>
          <w:sz w:val="24"/>
          <w:szCs w:val="24"/>
        </w:rPr>
      </w:pPr>
      <w:r w:rsidRPr="00CE0249">
        <w:rPr>
          <w:rFonts w:ascii="Times New Roman" w:hAnsi="Times New Roman" w:cs="Times New Roman"/>
          <w:bCs/>
          <w:color w:val="000000"/>
          <w:sz w:val="24"/>
          <w:szCs w:val="24"/>
        </w:rPr>
        <w:t xml:space="preserve">8. Сгибание ног: а) ноги согнуты в коленях; б) ноги выпрямлены. </w:t>
      </w:r>
    </w:p>
    <w:p w:rsidR="00F21D23" w:rsidRPr="00CE0249" w:rsidRDefault="00F21D23" w:rsidP="00F21D23">
      <w:pPr>
        <w:spacing w:after="0"/>
        <w:jc w:val="both"/>
        <w:rPr>
          <w:rFonts w:ascii="Times New Roman" w:hAnsi="Times New Roman" w:cs="Times New Roman"/>
          <w:bCs/>
          <w:color w:val="000000"/>
          <w:sz w:val="24"/>
          <w:szCs w:val="24"/>
        </w:rPr>
      </w:pPr>
      <w:r w:rsidRPr="00CE0249">
        <w:rPr>
          <w:rFonts w:ascii="Times New Roman" w:hAnsi="Times New Roman" w:cs="Times New Roman"/>
          <w:bCs/>
          <w:color w:val="000000"/>
          <w:sz w:val="24"/>
          <w:szCs w:val="24"/>
        </w:rPr>
        <w:t xml:space="preserve">9. Колени: а) подаются вперед; б) не подаются вперед. </w:t>
      </w:r>
    </w:p>
    <w:p w:rsidR="00F21D23" w:rsidRPr="00CE0249" w:rsidRDefault="00F21D23" w:rsidP="00F21D23">
      <w:pPr>
        <w:spacing w:after="0"/>
        <w:jc w:val="both"/>
        <w:rPr>
          <w:rFonts w:ascii="Times New Roman" w:hAnsi="Times New Roman" w:cs="Times New Roman"/>
          <w:bCs/>
          <w:color w:val="000000"/>
          <w:sz w:val="24"/>
          <w:szCs w:val="24"/>
        </w:rPr>
      </w:pPr>
      <w:r w:rsidRPr="00CE0249">
        <w:rPr>
          <w:rFonts w:ascii="Times New Roman" w:hAnsi="Times New Roman" w:cs="Times New Roman"/>
          <w:bCs/>
          <w:color w:val="000000"/>
          <w:sz w:val="24"/>
          <w:szCs w:val="24"/>
        </w:rPr>
        <w:t>10. Положение рук: а) согнуты в локтях на уровне пояса; б</w:t>
      </w:r>
      <w:proofErr w:type="gramStart"/>
      <w:r w:rsidRPr="00CE0249">
        <w:rPr>
          <w:rFonts w:ascii="Times New Roman" w:hAnsi="Times New Roman" w:cs="Times New Roman"/>
          <w:bCs/>
          <w:color w:val="000000"/>
          <w:sz w:val="24"/>
          <w:szCs w:val="24"/>
        </w:rPr>
        <w:t>)п</w:t>
      </w:r>
      <w:proofErr w:type="gramEnd"/>
      <w:r w:rsidRPr="00CE0249">
        <w:rPr>
          <w:rFonts w:ascii="Times New Roman" w:hAnsi="Times New Roman" w:cs="Times New Roman"/>
          <w:bCs/>
          <w:color w:val="000000"/>
          <w:sz w:val="24"/>
          <w:szCs w:val="24"/>
        </w:rPr>
        <w:t xml:space="preserve">однимаются выше </w:t>
      </w:r>
    </w:p>
    <w:p w:rsidR="00F21D23" w:rsidRPr="00CE0249" w:rsidRDefault="00F21D23" w:rsidP="00F21D23">
      <w:pPr>
        <w:spacing w:after="0"/>
        <w:jc w:val="both"/>
        <w:rPr>
          <w:rFonts w:ascii="Times New Roman" w:hAnsi="Times New Roman" w:cs="Times New Roman"/>
          <w:bCs/>
          <w:color w:val="000000"/>
          <w:sz w:val="24"/>
          <w:szCs w:val="24"/>
        </w:rPr>
      </w:pPr>
      <w:r w:rsidRPr="00CE0249">
        <w:rPr>
          <w:rFonts w:ascii="Times New Roman" w:hAnsi="Times New Roman" w:cs="Times New Roman"/>
          <w:bCs/>
          <w:color w:val="000000"/>
          <w:sz w:val="24"/>
          <w:szCs w:val="24"/>
        </w:rPr>
        <w:t xml:space="preserve">головы; в) отведены  назад. </w:t>
      </w:r>
    </w:p>
    <w:p w:rsidR="00F21D23" w:rsidRPr="00CE0249" w:rsidRDefault="00F21D23" w:rsidP="00F21D23">
      <w:pPr>
        <w:spacing w:after="0"/>
        <w:jc w:val="both"/>
        <w:rPr>
          <w:rFonts w:ascii="Times New Roman" w:hAnsi="Times New Roman" w:cs="Times New Roman"/>
          <w:bCs/>
          <w:color w:val="000000"/>
          <w:sz w:val="24"/>
          <w:szCs w:val="24"/>
        </w:rPr>
      </w:pPr>
      <w:r w:rsidRPr="00CE0249">
        <w:rPr>
          <w:rFonts w:ascii="Times New Roman" w:hAnsi="Times New Roman" w:cs="Times New Roman"/>
          <w:bCs/>
          <w:color w:val="000000"/>
          <w:sz w:val="24"/>
          <w:szCs w:val="24"/>
        </w:rPr>
        <w:t xml:space="preserve">11.  Кольца  лыжных  палок:  а)  вынесены  вперед;  б)  отведены  назад;  в) </w:t>
      </w:r>
    </w:p>
    <w:p w:rsidR="00F21D23" w:rsidRPr="00CE0249" w:rsidRDefault="00F21D23" w:rsidP="00F21D23">
      <w:pPr>
        <w:spacing w:after="0"/>
        <w:jc w:val="both"/>
        <w:rPr>
          <w:rFonts w:ascii="Times New Roman" w:hAnsi="Times New Roman" w:cs="Times New Roman"/>
          <w:bCs/>
          <w:color w:val="000000"/>
          <w:sz w:val="24"/>
          <w:szCs w:val="24"/>
        </w:rPr>
      </w:pPr>
      <w:proofErr w:type="gramStart"/>
      <w:r w:rsidRPr="00CE0249">
        <w:rPr>
          <w:rFonts w:ascii="Times New Roman" w:hAnsi="Times New Roman" w:cs="Times New Roman"/>
          <w:bCs/>
          <w:color w:val="000000"/>
          <w:sz w:val="24"/>
          <w:szCs w:val="24"/>
        </w:rPr>
        <w:t xml:space="preserve">отведены в стороны. </w:t>
      </w:r>
      <w:proofErr w:type="gramEnd"/>
    </w:p>
    <w:p w:rsidR="00F21D23" w:rsidRPr="00CE0249" w:rsidRDefault="00F21D23" w:rsidP="00F21D23">
      <w:pPr>
        <w:spacing w:after="0"/>
        <w:jc w:val="both"/>
        <w:rPr>
          <w:rFonts w:ascii="Times New Roman" w:hAnsi="Times New Roman" w:cs="Times New Roman"/>
          <w:bCs/>
          <w:color w:val="000000"/>
          <w:sz w:val="24"/>
          <w:szCs w:val="24"/>
        </w:rPr>
      </w:pPr>
      <w:r w:rsidRPr="00CE0249">
        <w:rPr>
          <w:rFonts w:ascii="Times New Roman" w:hAnsi="Times New Roman" w:cs="Times New Roman"/>
          <w:bCs/>
          <w:color w:val="000000"/>
          <w:sz w:val="24"/>
          <w:szCs w:val="24"/>
        </w:rPr>
        <w:t xml:space="preserve">12. Лыжные палки: а) прижаты к туловищу; б) не прижаты к туловищу. </w:t>
      </w:r>
    </w:p>
    <w:p w:rsidR="00F21D23" w:rsidRPr="00CE0249" w:rsidRDefault="00F21D23" w:rsidP="00F21D23">
      <w:pPr>
        <w:spacing w:after="0"/>
        <w:jc w:val="both"/>
        <w:rPr>
          <w:rFonts w:ascii="Times New Roman" w:hAnsi="Times New Roman" w:cs="Times New Roman"/>
          <w:bCs/>
          <w:color w:val="000000"/>
          <w:sz w:val="24"/>
          <w:szCs w:val="24"/>
        </w:rPr>
      </w:pPr>
    </w:p>
    <w:p w:rsidR="00F21D23" w:rsidRPr="00CE0249" w:rsidRDefault="00F21D23" w:rsidP="00F21D23">
      <w:pPr>
        <w:spacing w:after="0"/>
        <w:jc w:val="center"/>
        <w:rPr>
          <w:rFonts w:ascii="Times New Roman" w:hAnsi="Times New Roman" w:cs="Times New Roman"/>
          <w:bCs/>
          <w:color w:val="000000"/>
          <w:sz w:val="24"/>
          <w:szCs w:val="24"/>
        </w:rPr>
      </w:pPr>
      <w:r w:rsidRPr="00CE0249">
        <w:rPr>
          <w:rFonts w:ascii="Times New Roman" w:hAnsi="Times New Roman" w:cs="Times New Roman"/>
          <w:bCs/>
          <w:color w:val="000000"/>
          <w:sz w:val="24"/>
          <w:szCs w:val="24"/>
        </w:rPr>
        <w:lastRenderedPageBreak/>
        <w:t>ТЕСТ НА ЗНАНИЕ ТЕХНИКИ ВЫПОЛНЕНИЯ  ПОВОРОТА ПЕРЕСТУПАНИЕМ В ДВИЖЕНИИ</w:t>
      </w:r>
    </w:p>
    <w:p w:rsidR="00F21D23" w:rsidRPr="00CE0249" w:rsidRDefault="00F21D23" w:rsidP="00F21D23">
      <w:pPr>
        <w:spacing w:after="0"/>
        <w:jc w:val="both"/>
        <w:rPr>
          <w:rFonts w:ascii="Times New Roman" w:hAnsi="Times New Roman" w:cs="Times New Roman"/>
          <w:bCs/>
          <w:color w:val="000000"/>
          <w:sz w:val="24"/>
          <w:szCs w:val="24"/>
        </w:rPr>
      </w:pPr>
      <w:r w:rsidRPr="00CE0249">
        <w:rPr>
          <w:rFonts w:ascii="Times New Roman" w:hAnsi="Times New Roman" w:cs="Times New Roman"/>
          <w:bCs/>
          <w:color w:val="000000"/>
          <w:sz w:val="24"/>
          <w:szCs w:val="24"/>
        </w:rPr>
        <w:t xml:space="preserve">1.Поворот  переступанием  в  движении  применяется  (здесь  и  далее  рассматривается  только  поворот  переступанием  с  внутренней  лыжи):  а)  </w:t>
      </w:r>
      <w:proofErr w:type="gramStart"/>
      <w:r w:rsidRPr="00CE0249">
        <w:rPr>
          <w:rFonts w:ascii="Times New Roman" w:hAnsi="Times New Roman" w:cs="Times New Roman"/>
          <w:bCs/>
          <w:color w:val="000000"/>
          <w:sz w:val="24"/>
          <w:szCs w:val="24"/>
        </w:rPr>
        <w:t>на</w:t>
      </w:r>
      <w:proofErr w:type="gramEnd"/>
      <w:r w:rsidRPr="00CE0249">
        <w:rPr>
          <w:rFonts w:ascii="Times New Roman" w:hAnsi="Times New Roman" w:cs="Times New Roman"/>
          <w:bCs/>
          <w:color w:val="000000"/>
          <w:sz w:val="24"/>
          <w:szCs w:val="24"/>
        </w:rPr>
        <w:t xml:space="preserve"> </w:t>
      </w:r>
    </w:p>
    <w:p w:rsidR="00F21D23" w:rsidRPr="00CE0249" w:rsidRDefault="00F21D23" w:rsidP="00F21D23">
      <w:pPr>
        <w:spacing w:after="0"/>
        <w:jc w:val="both"/>
        <w:rPr>
          <w:rFonts w:ascii="Times New Roman" w:hAnsi="Times New Roman" w:cs="Times New Roman"/>
          <w:bCs/>
          <w:color w:val="000000"/>
          <w:sz w:val="24"/>
          <w:szCs w:val="24"/>
        </w:rPr>
      </w:pPr>
      <w:r w:rsidRPr="00CE0249">
        <w:rPr>
          <w:rFonts w:ascii="Times New Roman" w:hAnsi="Times New Roman" w:cs="Times New Roman"/>
          <w:bCs/>
          <w:color w:val="000000"/>
          <w:sz w:val="24"/>
          <w:szCs w:val="24"/>
        </w:rPr>
        <w:t xml:space="preserve">равнине; б) на пологом склоне; в) на крутых склонах. </w:t>
      </w:r>
    </w:p>
    <w:p w:rsidR="00F21D23" w:rsidRPr="00CE0249" w:rsidRDefault="00F21D23" w:rsidP="00F21D23">
      <w:pPr>
        <w:spacing w:after="0"/>
        <w:jc w:val="both"/>
        <w:rPr>
          <w:rFonts w:ascii="Times New Roman" w:hAnsi="Times New Roman" w:cs="Times New Roman"/>
          <w:bCs/>
          <w:color w:val="000000"/>
          <w:sz w:val="24"/>
          <w:szCs w:val="24"/>
        </w:rPr>
      </w:pPr>
      <w:r w:rsidRPr="00CE0249">
        <w:rPr>
          <w:rFonts w:ascii="Times New Roman" w:hAnsi="Times New Roman" w:cs="Times New Roman"/>
          <w:bCs/>
          <w:color w:val="000000"/>
          <w:sz w:val="24"/>
          <w:szCs w:val="24"/>
        </w:rPr>
        <w:t xml:space="preserve">2.Скорость при выполнении поворота переступанием: а) увеличивается; б) </w:t>
      </w:r>
    </w:p>
    <w:p w:rsidR="00F21D23" w:rsidRPr="00CE0249" w:rsidRDefault="00F21D23" w:rsidP="00F21D23">
      <w:pPr>
        <w:spacing w:after="0"/>
        <w:jc w:val="both"/>
        <w:rPr>
          <w:rFonts w:ascii="Times New Roman" w:hAnsi="Times New Roman" w:cs="Times New Roman"/>
          <w:bCs/>
          <w:color w:val="000000"/>
          <w:sz w:val="24"/>
          <w:szCs w:val="24"/>
        </w:rPr>
      </w:pPr>
      <w:r w:rsidRPr="00CE0249">
        <w:rPr>
          <w:rFonts w:ascii="Times New Roman" w:hAnsi="Times New Roman" w:cs="Times New Roman"/>
          <w:bCs/>
          <w:color w:val="000000"/>
          <w:sz w:val="24"/>
          <w:szCs w:val="24"/>
        </w:rPr>
        <w:t xml:space="preserve">сохраняется; в) уменьшается. </w:t>
      </w:r>
    </w:p>
    <w:p w:rsidR="00F21D23" w:rsidRPr="00CE0249" w:rsidRDefault="00F21D23" w:rsidP="00F21D23">
      <w:pPr>
        <w:spacing w:after="0"/>
        <w:jc w:val="both"/>
        <w:rPr>
          <w:rFonts w:ascii="Times New Roman" w:hAnsi="Times New Roman" w:cs="Times New Roman"/>
          <w:bCs/>
          <w:color w:val="000000"/>
          <w:sz w:val="24"/>
          <w:szCs w:val="24"/>
        </w:rPr>
      </w:pPr>
      <w:r w:rsidRPr="00CE0249">
        <w:rPr>
          <w:rFonts w:ascii="Times New Roman" w:hAnsi="Times New Roman" w:cs="Times New Roman"/>
          <w:bCs/>
          <w:color w:val="000000"/>
          <w:sz w:val="24"/>
          <w:szCs w:val="24"/>
        </w:rPr>
        <w:t xml:space="preserve">3.Поворот выполняется на спуске: а) в низкой сойке; б) в средней стойке; в) в  высокой стойке. </w:t>
      </w:r>
    </w:p>
    <w:p w:rsidR="00F21D23" w:rsidRPr="00CE0249" w:rsidRDefault="00F21D23" w:rsidP="00F21D23">
      <w:pPr>
        <w:spacing w:after="0"/>
        <w:jc w:val="both"/>
        <w:rPr>
          <w:rFonts w:ascii="Times New Roman" w:hAnsi="Times New Roman" w:cs="Times New Roman"/>
          <w:bCs/>
          <w:color w:val="000000"/>
          <w:sz w:val="24"/>
          <w:szCs w:val="24"/>
        </w:rPr>
      </w:pPr>
      <w:r w:rsidRPr="00CE0249">
        <w:rPr>
          <w:rFonts w:ascii="Times New Roman" w:hAnsi="Times New Roman" w:cs="Times New Roman"/>
          <w:bCs/>
          <w:color w:val="000000"/>
          <w:sz w:val="24"/>
          <w:szCs w:val="24"/>
        </w:rPr>
        <w:t xml:space="preserve">4.В  начале  выполнения  поворота  вес  тела  переносится:  а)  на  внешнюю  лыжу; б) на внутреннюю лыжу; в) распределяется равномерно на обеих лыжах. </w:t>
      </w:r>
    </w:p>
    <w:p w:rsidR="00F21D23" w:rsidRPr="00CE0249" w:rsidRDefault="00F21D23" w:rsidP="00F21D23">
      <w:pPr>
        <w:spacing w:after="0"/>
        <w:jc w:val="both"/>
        <w:rPr>
          <w:rFonts w:ascii="Times New Roman" w:hAnsi="Times New Roman" w:cs="Times New Roman"/>
          <w:bCs/>
          <w:color w:val="000000"/>
          <w:sz w:val="24"/>
          <w:szCs w:val="24"/>
        </w:rPr>
      </w:pPr>
      <w:r w:rsidRPr="00CE0249">
        <w:rPr>
          <w:rFonts w:ascii="Times New Roman" w:hAnsi="Times New Roman" w:cs="Times New Roman"/>
          <w:bCs/>
          <w:color w:val="000000"/>
          <w:sz w:val="24"/>
          <w:szCs w:val="24"/>
        </w:rPr>
        <w:t xml:space="preserve">5.Лыжа при отталкивании ставится: а) на внутренний кант; б) на внешний  кант; в) всей поверхностью. </w:t>
      </w:r>
    </w:p>
    <w:p w:rsidR="00F21D23" w:rsidRPr="00CE0249" w:rsidRDefault="00F21D23" w:rsidP="00F21D23">
      <w:pPr>
        <w:spacing w:after="0"/>
        <w:jc w:val="both"/>
        <w:rPr>
          <w:rFonts w:ascii="Times New Roman" w:hAnsi="Times New Roman" w:cs="Times New Roman"/>
          <w:bCs/>
          <w:color w:val="000000"/>
          <w:sz w:val="24"/>
          <w:szCs w:val="24"/>
        </w:rPr>
      </w:pPr>
      <w:r w:rsidRPr="00CE0249">
        <w:rPr>
          <w:rFonts w:ascii="Times New Roman" w:hAnsi="Times New Roman" w:cs="Times New Roman"/>
          <w:bCs/>
          <w:color w:val="000000"/>
          <w:sz w:val="24"/>
          <w:szCs w:val="24"/>
        </w:rPr>
        <w:t xml:space="preserve">6.В  начале  отталкивания  лыжей  нога:  а)  согнута  в  коленном  суставе;  б)  выпрямлена в коленном суставе. </w:t>
      </w:r>
    </w:p>
    <w:p w:rsidR="00F21D23" w:rsidRPr="00CE0249" w:rsidRDefault="00F21D23" w:rsidP="00F21D23">
      <w:pPr>
        <w:spacing w:after="0"/>
        <w:jc w:val="both"/>
        <w:rPr>
          <w:rFonts w:ascii="Times New Roman" w:hAnsi="Times New Roman" w:cs="Times New Roman"/>
          <w:bCs/>
          <w:color w:val="000000"/>
          <w:sz w:val="24"/>
          <w:szCs w:val="24"/>
        </w:rPr>
      </w:pPr>
      <w:r w:rsidRPr="00CE0249">
        <w:rPr>
          <w:rFonts w:ascii="Times New Roman" w:hAnsi="Times New Roman" w:cs="Times New Roman"/>
          <w:bCs/>
          <w:color w:val="000000"/>
          <w:sz w:val="24"/>
          <w:szCs w:val="24"/>
        </w:rPr>
        <w:t>7.В начале отталкивания ногой голень: а) вертикальна; б) наклонена вперед;  в) отклонена назад.</w:t>
      </w:r>
    </w:p>
    <w:p w:rsidR="00F21D23" w:rsidRPr="00CE0249" w:rsidRDefault="00F21D23" w:rsidP="00F21D23">
      <w:pPr>
        <w:spacing w:after="0"/>
        <w:jc w:val="both"/>
        <w:rPr>
          <w:rFonts w:ascii="Times New Roman" w:hAnsi="Times New Roman" w:cs="Times New Roman"/>
          <w:bCs/>
          <w:color w:val="000000"/>
          <w:sz w:val="24"/>
          <w:szCs w:val="24"/>
        </w:rPr>
      </w:pPr>
      <w:r w:rsidRPr="00CE0249">
        <w:rPr>
          <w:rFonts w:ascii="Times New Roman" w:hAnsi="Times New Roman" w:cs="Times New Roman"/>
          <w:bCs/>
          <w:color w:val="000000"/>
          <w:sz w:val="24"/>
          <w:szCs w:val="24"/>
        </w:rPr>
        <w:t xml:space="preserve">8. В момент окончания отталкивания лыжей нога в коленном суставе: а)  согнута; б) выпрямлена. </w:t>
      </w:r>
    </w:p>
    <w:p w:rsidR="00F21D23" w:rsidRPr="00CE0249" w:rsidRDefault="00F21D23" w:rsidP="00F21D23">
      <w:pPr>
        <w:spacing w:after="0"/>
        <w:jc w:val="both"/>
        <w:rPr>
          <w:rFonts w:ascii="Times New Roman" w:hAnsi="Times New Roman" w:cs="Times New Roman"/>
          <w:bCs/>
          <w:color w:val="000000"/>
          <w:sz w:val="24"/>
          <w:szCs w:val="24"/>
        </w:rPr>
      </w:pPr>
      <w:r w:rsidRPr="00CE0249">
        <w:rPr>
          <w:rFonts w:ascii="Times New Roman" w:hAnsi="Times New Roman" w:cs="Times New Roman"/>
          <w:bCs/>
          <w:color w:val="000000"/>
          <w:sz w:val="24"/>
          <w:szCs w:val="24"/>
        </w:rPr>
        <w:t xml:space="preserve">9.Внешняя  лыжа  приставляется  к  </w:t>
      </w:r>
      <w:proofErr w:type="gramStart"/>
      <w:r w:rsidRPr="00CE0249">
        <w:rPr>
          <w:rFonts w:ascii="Times New Roman" w:hAnsi="Times New Roman" w:cs="Times New Roman"/>
          <w:bCs/>
          <w:color w:val="000000"/>
          <w:sz w:val="24"/>
          <w:szCs w:val="24"/>
        </w:rPr>
        <w:t>внутренней</w:t>
      </w:r>
      <w:proofErr w:type="gramEnd"/>
      <w:r w:rsidRPr="00CE0249">
        <w:rPr>
          <w:rFonts w:ascii="Times New Roman" w:hAnsi="Times New Roman" w:cs="Times New Roman"/>
          <w:bCs/>
          <w:color w:val="000000"/>
          <w:sz w:val="24"/>
          <w:szCs w:val="24"/>
        </w:rPr>
        <w:t xml:space="preserve">:  а)  вплотную;  б)  на  расстоянии 30-40 см; в)  на расстоянии 70-80 см. </w:t>
      </w:r>
    </w:p>
    <w:p w:rsidR="00F21D23" w:rsidRPr="00CE0249" w:rsidRDefault="00F21D23" w:rsidP="00F21D23">
      <w:pPr>
        <w:spacing w:after="0"/>
        <w:jc w:val="both"/>
        <w:rPr>
          <w:rFonts w:ascii="Times New Roman" w:hAnsi="Times New Roman" w:cs="Times New Roman"/>
          <w:bCs/>
          <w:color w:val="000000"/>
          <w:sz w:val="24"/>
          <w:szCs w:val="24"/>
        </w:rPr>
      </w:pPr>
      <w:r w:rsidRPr="00CE0249">
        <w:rPr>
          <w:rFonts w:ascii="Times New Roman" w:hAnsi="Times New Roman" w:cs="Times New Roman"/>
          <w:bCs/>
          <w:color w:val="000000"/>
          <w:sz w:val="24"/>
          <w:szCs w:val="24"/>
        </w:rPr>
        <w:t>10.Лыжные  палки  в  момент  постановки  в  снег:  а)  ставятся  впереди  креплений; б) на уровне креплений; в) сзади креплений.</w:t>
      </w:r>
    </w:p>
    <w:p w:rsidR="00AA4C30" w:rsidRPr="00CE0249" w:rsidRDefault="00AA4C30" w:rsidP="00AA4C30">
      <w:pPr>
        <w:spacing w:after="0"/>
        <w:jc w:val="both"/>
        <w:rPr>
          <w:rFonts w:ascii="Times New Roman" w:hAnsi="Times New Roman" w:cs="Times New Roman"/>
          <w:bCs/>
          <w:color w:val="000000"/>
          <w:sz w:val="24"/>
          <w:szCs w:val="24"/>
        </w:rPr>
      </w:pPr>
      <w:r w:rsidRPr="00CE0249">
        <w:rPr>
          <w:rFonts w:ascii="Times New Roman" w:hAnsi="Times New Roman" w:cs="Times New Roman"/>
          <w:bCs/>
          <w:color w:val="000000"/>
          <w:sz w:val="24"/>
          <w:szCs w:val="24"/>
        </w:rPr>
        <w:t xml:space="preserve">Цель  и  основное  содержание  данной  предметной  области  Программы  определяются  необходимостью  приобретения  спортсменами  определенного  минимума знаний для понимания сущности спорта, тренировочного процесса,   требований для безопасного его осуществления. </w:t>
      </w:r>
    </w:p>
    <w:p w:rsidR="00AA4C30" w:rsidRPr="00CE0249" w:rsidRDefault="00AA4C30" w:rsidP="00AA4C30">
      <w:pPr>
        <w:spacing w:after="0"/>
        <w:jc w:val="both"/>
        <w:rPr>
          <w:rFonts w:ascii="Times New Roman" w:hAnsi="Times New Roman" w:cs="Times New Roman"/>
          <w:bCs/>
          <w:color w:val="000000"/>
          <w:sz w:val="24"/>
          <w:szCs w:val="24"/>
        </w:rPr>
      </w:pPr>
      <w:r w:rsidRPr="00CE0249">
        <w:rPr>
          <w:rFonts w:ascii="Times New Roman" w:hAnsi="Times New Roman" w:cs="Times New Roman"/>
          <w:bCs/>
          <w:color w:val="000000"/>
          <w:sz w:val="24"/>
          <w:szCs w:val="24"/>
        </w:rPr>
        <w:t xml:space="preserve">Теоретические  знания  могут  сообщаться  лыжникам  в  ходе  специально  организованных лекций, бесед, теоретических занятий, тренировочных занятий.  Необходимо  также  предусмотреть  самостоятельное  изучение  специальной  литературы  по  различным  вопросам  лыжного  спорта  и  другим  разделам  теоретической подготовки. </w:t>
      </w:r>
    </w:p>
    <w:p w:rsidR="001B778D" w:rsidRPr="00CE0249" w:rsidRDefault="00AA4C30" w:rsidP="00DD3F61">
      <w:pPr>
        <w:spacing w:after="0"/>
        <w:jc w:val="both"/>
        <w:rPr>
          <w:rFonts w:ascii="Times New Roman" w:hAnsi="Times New Roman" w:cs="Times New Roman"/>
          <w:bCs/>
          <w:color w:val="000000"/>
          <w:sz w:val="24"/>
          <w:szCs w:val="24"/>
        </w:rPr>
      </w:pPr>
      <w:r w:rsidRPr="00CE0249">
        <w:rPr>
          <w:rFonts w:ascii="Times New Roman" w:hAnsi="Times New Roman" w:cs="Times New Roman"/>
          <w:bCs/>
          <w:color w:val="000000"/>
          <w:sz w:val="24"/>
          <w:szCs w:val="24"/>
        </w:rPr>
        <w:t xml:space="preserve">Необходимо, чтобы лыжники хорошо знали правила соревнований, умели  вести  дневник  тренировки  и  проводить  анализ  занятий  и  тренировочного  процесса.  Большое  значение  имеет  изучение  основ  методики  тренировки  –  планирование  круглогодичной  тренировки  по  циклам,  этапам  и  периодам,  перспективное  планирование,  а  также  методика  развития  физических  качеств  (выносливости,  силы,  быстроты,  ловкости,  гибкости)  применительно  к  избранному  виду    спорта.  Кроме  этого,  лыжники  изучают  основы  техники  способов  передвижения  на  лыжах  с  позиций  биомеханики,  что  позволяет  научно обоснованно подходить к анализу техники и к методике ее изучения и  совершенствования. В юношеском возрасте из всего объема теории необходимо  дать первые сведения по гигиене занятий и одежде лыжника, а также минимум  знаний по технике, методике обучения и тренировке.  </w:t>
      </w:r>
    </w:p>
    <w:p w:rsidR="00DD3F61" w:rsidRPr="00CE0249" w:rsidRDefault="00DD3F61" w:rsidP="001B778D">
      <w:pPr>
        <w:spacing w:after="0"/>
        <w:jc w:val="center"/>
        <w:rPr>
          <w:rFonts w:ascii="Times New Roman" w:hAnsi="Times New Roman" w:cs="Times New Roman"/>
          <w:b/>
          <w:bCs/>
          <w:color w:val="000000"/>
          <w:sz w:val="24"/>
          <w:szCs w:val="24"/>
        </w:rPr>
      </w:pPr>
    </w:p>
    <w:p w:rsidR="001B778D" w:rsidRPr="00CE0249" w:rsidRDefault="001B778D" w:rsidP="001B778D">
      <w:pPr>
        <w:spacing w:after="0"/>
        <w:jc w:val="center"/>
        <w:rPr>
          <w:rFonts w:ascii="Times New Roman" w:hAnsi="Times New Roman" w:cs="Times New Roman"/>
          <w:b/>
          <w:bCs/>
          <w:color w:val="000000"/>
          <w:sz w:val="24"/>
          <w:szCs w:val="24"/>
        </w:rPr>
      </w:pPr>
      <w:r w:rsidRPr="00CE0249">
        <w:rPr>
          <w:rFonts w:ascii="Times New Roman" w:hAnsi="Times New Roman" w:cs="Times New Roman"/>
          <w:b/>
          <w:bCs/>
          <w:color w:val="000000"/>
          <w:sz w:val="24"/>
          <w:szCs w:val="24"/>
        </w:rPr>
        <w:t>Рекомендуемый  перечень  тематических  разделов  и  объемы</w:t>
      </w:r>
    </w:p>
    <w:p w:rsidR="001B778D" w:rsidRPr="00CE0249" w:rsidRDefault="001B778D" w:rsidP="001B778D">
      <w:pPr>
        <w:spacing w:after="0"/>
        <w:jc w:val="center"/>
        <w:rPr>
          <w:rFonts w:ascii="Times New Roman" w:hAnsi="Times New Roman" w:cs="Times New Roman"/>
          <w:b/>
          <w:bCs/>
          <w:color w:val="000000"/>
          <w:sz w:val="24"/>
          <w:szCs w:val="24"/>
        </w:rPr>
      </w:pPr>
      <w:r w:rsidRPr="00CE0249">
        <w:rPr>
          <w:rFonts w:ascii="Times New Roman" w:hAnsi="Times New Roman" w:cs="Times New Roman"/>
          <w:b/>
          <w:bCs/>
          <w:color w:val="000000"/>
          <w:sz w:val="24"/>
          <w:szCs w:val="24"/>
        </w:rPr>
        <w:t>программного материала по теории и методике физической культуры и спорта</w:t>
      </w:r>
    </w:p>
    <w:tbl>
      <w:tblPr>
        <w:tblStyle w:val="a4"/>
        <w:tblW w:w="0" w:type="auto"/>
        <w:tblLook w:val="04A0"/>
      </w:tblPr>
      <w:tblGrid>
        <w:gridCol w:w="959"/>
        <w:gridCol w:w="5799"/>
        <w:gridCol w:w="3380"/>
      </w:tblGrid>
      <w:tr w:rsidR="001B778D" w:rsidRPr="00CE0249" w:rsidTr="001B778D">
        <w:tc>
          <w:tcPr>
            <w:tcW w:w="959" w:type="dxa"/>
          </w:tcPr>
          <w:p w:rsidR="001B778D" w:rsidRPr="00CE0249" w:rsidRDefault="001B778D" w:rsidP="001B778D">
            <w:pPr>
              <w:jc w:val="both"/>
              <w:rPr>
                <w:rFonts w:ascii="Times New Roman" w:hAnsi="Times New Roman" w:cs="Times New Roman"/>
                <w:bCs/>
                <w:color w:val="000000"/>
                <w:sz w:val="24"/>
                <w:szCs w:val="24"/>
              </w:rPr>
            </w:pPr>
            <w:r w:rsidRPr="00CE0249">
              <w:rPr>
                <w:rFonts w:ascii="Times New Roman" w:hAnsi="Times New Roman" w:cs="Times New Roman"/>
                <w:bCs/>
                <w:color w:val="000000"/>
                <w:sz w:val="24"/>
                <w:szCs w:val="24"/>
              </w:rPr>
              <w:t>№</w:t>
            </w:r>
          </w:p>
        </w:tc>
        <w:tc>
          <w:tcPr>
            <w:tcW w:w="5799" w:type="dxa"/>
          </w:tcPr>
          <w:p w:rsidR="001B778D" w:rsidRPr="00CE0249" w:rsidRDefault="001B778D" w:rsidP="001B778D">
            <w:pPr>
              <w:jc w:val="both"/>
              <w:rPr>
                <w:rFonts w:ascii="Times New Roman" w:hAnsi="Times New Roman" w:cs="Times New Roman"/>
                <w:bCs/>
                <w:color w:val="000000"/>
                <w:sz w:val="24"/>
                <w:szCs w:val="24"/>
              </w:rPr>
            </w:pPr>
            <w:r w:rsidRPr="00CE0249">
              <w:rPr>
                <w:rFonts w:ascii="Times New Roman" w:hAnsi="Times New Roman" w:cs="Times New Roman"/>
                <w:bCs/>
                <w:color w:val="000000"/>
                <w:sz w:val="24"/>
                <w:szCs w:val="24"/>
              </w:rPr>
              <w:t>темы</w:t>
            </w:r>
          </w:p>
        </w:tc>
        <w:tc>
          <w:tcPr>
            <w:tcW w:w="3380" w:type="dxa"/>
          </w:tcPr>
          <w:p w:rsidR="001B778D" w:rsidRPr="00CE0249" w:rsidRDefault="001B778D" w:rsidP="001B778D">
            <w:pPr>
              <w:jc w:val="both"/>
              <w:rPr>
                <w:rFonts w:ascii="Times New Roman" w:hAnsi="Times New Roman" w:cs="Times New Roman"/>
                <w:bCs/>
                <w:color w:val="000000"/>
                <w:sz w:val="24"/>
                <w:szCs w:val="24"/>
              </w:rPr>
            </w:pPr>
          </w:p>
        </w:tc>
      </w:tr>
      <w:tr w:rsidR="001B778D" w:rsidRPr="00CE0249" w:rsidTr="001B778D">
        <w:trPr>
          <w:trHeight w:val="958"/>
        </w:trPr>
        <w:tc>
          <w:tcPr>
            <w:tcW w:w="959" w:type="dxa"/>
          </w:tcPr>
          <w:p w:rsidR="001B778D" w:rsidRPr="00CE0249" w:rsidRDefault="001B778D" w:rsidP="001B778D">
            <w:pPr>
              <w:jc w:val="both"/>
              <w:rPr>
                <w:rFonts w:ascii="Times New Roman" w:hAnsi="Times New Roman" w:cs="Times New Roman"/>
                <w:bCs/>
                <w:color w:val="000000"/>
                <w:sz w:val="24"/>
                <w:szCs w:val="24"/>
              </w:rPr>
            </w:pPr>
            <w:r w:rsidRPr="00CE0249">
              <w:rPr>
                <w:rFonts w:ascii="Times New Roman" w:hAnsi="Times New Roman" w:cs="Times New Roman"/>
                <w:bCs/>
                <w:color w:val="000000"/>
                <w:sz w:val="24"/>
                <w:szCs w:val="24"/>
              </w:rPr>
              <w:lastRenderedPageBreak/>
              <w:t>1</w:t>
            </w:r>
          </w:p>
        </w:tc>
        <w:tc>
          <w:tcPr>
            <w:tcW w:w="5799" w:type="dxa"/>
          </w:tcPr>
          <w:p w:rsidR="001B778D" w:rsidRPr="00CE0249" w:rsidRDefault="001B778D" w:rsidP="001B778D">
            <w:pPr>
              <w:jc w:val="both"/>
              <w:rPr>
                <w:rFonts w:ascii="Times New Roman" w:hAnsi="Times New Roman" w:cs="Times New Roman"/>
                <w:bCs/>
                <w:color w:val="000000"/>
                <w:sz w:val="24"/>
                <w:szCs w:val="24"/>
              </w:rPr>
            </w:pPr>
            <w:r w:rsidRPr="00CE0249">
              <w:rPr>
                <w:rFonts w:ascii="Times New Roman" w:hAnsi="Times New Roman" w:cs="Times New Roman"/>
                <w:bCs/>
                <w:color w:val="000000"/>
                <w:sz w:val="24"/>
                <w:szCs w:val="24"/>
              </w:rPr>
              <w:t xml:space="preserve">Вводное занятие. </w:t>
            </w:r>
          </w:p>
          <w:p w:rsidR="001B778D" w:rsidRPr="00CE0249" w:rsidRDefault="001B778D" w:rsidP="001B778D">
            <w:pPr>
              <w:jc w:val="both"/>
              <w:rPr>
                <w:rFonts w:ascii="Times New Roman" w:hAnsi="Times New Roman" w:cs="Times New Roman"/>
                <w:bCs/>
                <w:color w:val="000000"/>
                <w:sz w:val="24"/>
                <w:szCs w:val="24"/>
              </w:rPr>
            </w:pPr>
            <w:r w:rsidRPr="00CE0249">
              <w:rPr>
                <w:rFonts w:ascii="Times New Roman" w:hAnsi="Times New Roman" w:cs="Times New Roman"/>
                <w:bCs/>
                <w:color w:val="000000"/>
                <w:sz w:val="24"/>
                <w:szCs w:val="24"/>
              </w:rPr>
              <w:t xml:space="preserve">История  развития  лыжного  спорта.  Российские  лыжники  на  Олимпийских играх. </w:t>
            </w:r>
          </w:p>
        </w:tc>
        <w:tc>
          <w:tcPr>
            <w:tcW w:w="3380" w:type="dxa"/>
          </w:tcPr>
          <w:p w:rsidR="001B778D" w:rsidRPr="00CE0249" w:rsidRDefault="004B0907" w:rsidP="001B778D">
            <w:pPr>
              <w:jc w:val="both"/>
              <w:rPr>
                <w:rFonts w:ascii="Times New Roman" w:hAnsi="Times New Roman" w:cs="Times New Roman"/>
                <w:bCs/>
                <w:color w:val="000000"/>
                <w:sz w:val="24"/>
                <w:szCs w:val="24"/>
              </w:rPr>
            </w:pPr>
            <w:r w:rsidRPr="00CE0249">
              <w:rPr>
                <w:rFonts w:ascii="Times New Roman" w:hAnsi="Times New Roman" w:cs="Times New Roman"/>
                <w:bCs/>
                <w:color w:val="000000"/>
                <w:sz w:val="24"/>
                <w:szCs w:val="24"/>
              </w:rPr>
              <w:t>1</w:t>
            </w:r>
          </w:p>
        </w:tc>
      </w:tr>
      <w:tr w:rsidR="001B778D" w:rsidRPr="00CE0249" w:rsidTr="001B778D">
        <w:tc>
          <w:tcPr>
            <w:tcW w:w="959" w:type="dxa"/>
          </w:tcPr>
          <w:p w:rsidR="001B778D" w:rsidRPr="00CE0249" w:rsidRDefault="004B0907" w:rsidP="001B778D">
            <w:pPr>
              <w:jc w:val="both"/>
              <w:rPr>
                <w:rFonts w:ascii="Times New Roman" w:hAnsi="Times New Roman" w:cs="Times New Roman"/>
                <w:bCs/>
                <w:color w:val="000000"/>
                <w:sz w:val="24"/>
                <w:szCs w:val="24"/>
              </w:rPr>
            </w:pPr>
            <w:r w:rsidRPr="00CE0249">
              <w:rPr>
                <w:rFonts w:ascii="Times New Roman" w:hAnsi="Times New Roman" w:cs="Times New Roman"/>
                <w:bCs/>
                <w:color w:val="000000"/>
                <w:sz w:val="24"/>
                <w:szCs w:val="24"/>
              </w:rPr>
              <w:t>2</w:t>
            </w:r>
          </w:p>
        </w:tc>
        <w:tc>
          <w:tcPr>
            <w:tcW w:w="5799" w:type="dxa"/>
          </w:tcPr>
          <w:p w:rsidR="001B778D" w:rsidRPr="00CE0249" w:rsidRDefault="001B778D" w:rsidP="001B778D">
            <w:pPr>
              <w:jc w:val="both"/>
              <w:rPr>
                <w:rFonts w:ascii="Times New Roman" w:hAnsi="Times New Roman" w:cs="Times New Roman"/>
                <w:bCs/>
                <w:color w:val="000000"/>
                <w:sz w:val="24"/>
                <w:szCs w:val="24"/>
              </w:rPr>
            </w:pPr>
            <w:r w:rsidRPr="00CE0249">
              <w:rPr>
                <w:rFonts w:ascii="Times New Roman" w:hAnsi="Times New Roman" w:cs="Times New Roman"/>
                <w:bCs/>
                <w:color w:val="000000"/>
                <w:sz w:val="24"/>
                <w:szCs w:val="24"/>
              </w:rPr>
              <w:t xml:space="preserve">Техника безопасности на занятиях лыжным спортом. </w:t>
            </w:r>
          </w:p>
          <w:p w:rsidR="001B778D" w:rsidRPr="00CE0249" w:rsidRDefault="001B778D" w:rsidP="001B778D">
            <w:pPr>
              <w:jc w:val="both"/>
              <w:rPr>
                <w:rFonts w:ascii="Times New Roman" w:hAnsi="Times New Roman" w:cs="Times New Roman"/>
                <w:bCs/>
                <w:color w:val="000000"/>
                <w:sz w:val="24"/>
                <w:szCs w:val="24"/>
              </w:rPr>
            </w:pPr>
            <w:r w:rsidRPr="00CE0249">
              <w:rPr>
                <w:rFonts w:ascii="Times New Roman" w:hAnsi="Times New Roman" w:cs="Times New Roman"/>
                <w:bCs/>
                <w:color w:val="000000"/>
                <w:sz w:val="24"/>
                <w:szCs w:val="24"/>
              </w:rPr>
              <w:t xml:space="preserve">Гигиена, закаливание, режим тренировочных занятий и отдыха. </w:t>
            </w:r>
          </w:p>
          <w:p w:rsidR="001B778D" w:rsidRPr="00CE0249" w:rsidRDefault="001B778D" w:rsidP="001B778D">
            <w:pPr>
              <w:jc w:val="both"/>
              <w:rPr>
                <w:rFonts w:ascii="Times New Roman" w:hAnsi="Times New Roman" w:cs="Times New Roman"/>
                <w:bCs/>
                <w:color w:val="000000"/>
                <w:sz w:val="24"/>
                <w:szCs w:val="24"/>
              </w:rPr>
            </w:pPr>
            <w:r w:rsidRPr="00CE0249">
              <w:rPr>
                <w:rFonts w:ascii="Times New Roman" w:hAnsi="Times New Roman" w:cs="Times New Roman"/>
                <w:bCs/>
                <w:color w:val="000000"/>
                <w:sz w:val="24"/>
                <w:szCs w:val="24"/>
              </w:rPr>
              <w:t xml:space="preserve">Питание, самоконтроль. </w:t>
            </w:r>
          </w:p>
          <w:p w:rsidR="001B778D" w:rsidRPr="00CE0249" w:rsidRDefault="001B778D" w:rsidP="001B778D">
            <w:pPr>
              <w:jc w:val="both"/>
              <w:rPr>
                <w:rFonts w:ascii="Times New Roman" w:hAnsi="Times New Roman" w:cs="Times New Roman"/>
                <w:bCs/>
                <w:color w:val="000000"/>
                <w:sz w:val="24"/>
                <w:szCs w:val="24"/>
              </w:rPr>
            </w:pPr>
            <w:r w:rsidRPr="00CE0249">
              <w:rPr>
                <w:rFonts w:ascii="Times New Roman" w:hAnsi="Times New Roman" w:cs="Times New Roman"/>
                <w:bCs/>
                <w:color w:val="000000"/>
                <w:sz w:val="24"/>
                <w:szCs w:val="24"/>
              </w:rPr>
              <w:t>Оказание первой помощи при травмах.</w:t>
            </w:r>
          </w:p>
        </w:tc>
        <w:tc>
          <w:tcPr>
            <w:tcW w:w="3380" w:type="dxa"/>
          </w:tcPr>
          <w:p w:rsidR="001B778D" w:rsidRPr="00CE0249" w:rsidRDefault="0050192F" w:rsidP="001B778D">
            <w:pPr>
              <w:jc w:val="both"/>
              <w:rPr>
                <w:rFonts w:ascii="Times New Roman" w:hAnsi="Times New Roman" w:cs="Times New Roman"/>
                <w:bCs/>
                <w:color w:val="000000"/>
                <w:sz w:val="24"/>
                <w:szCs w:val="24"/>
              </w:rPr>
            </w:pPr>
            <w:r w:rsidRPr="00CE0249">
              <w:rPr>
                <w:rFonts w:ascii="Times New Roman" w:hAnsi="Times New Roman" w:cs="Times New Roman"/>
                <w:bCs/>
                <w:color w:val="000000"/>
                <w:sz w:val="24"/>
                <w:szCs w:val="24"/>
              </w:rPr>
              <w:t>4</w:t>
            </w:r>
          </w:p>
        </w:tc>
      </w:tr>
      <w:tr w:rsidR="001B778D" w:rsidRPr="00CE0249" w:rsidTr="001B778D">
        <w:tc>
          <w:tcPr>
            <w:tcW w:w="959" w:type="dxa"/>
          </w:tcPr>
          <w:p w:rsidR="001B778D" w:rsidRPr="00CE0249" w:rsidRDefault="004B0907" w:rsidP="001B778D">
            <w:pPr>
              <w:jc w:val="both"/>
              <w:rPr>
                <w:rFonts w:ascii="Times New Roman" w:hAnsi="Times New Roman" w:cs="Times New Roman"/>
                <w:bCs/>
                <w:color w:val="000000"/>
                <w:sz w:val="24"/>
                <w:szCs w:val="24"/>
              </w:rPr>
            </w:pPr>
            <w:r w:rsidRPr="00CE0249">
              <w:rPr>
                <w:rFonts w:ascii="Times New Roman" w:hAnsi="Times New Roman" w:cs="Times New Roman"/>
                <w:bCs/>
                <w:color w:val="000000"/>
                <w:sz w:val="24"/>
                <w:szCs w:val="24"/>
              </w:rPr>
              <w:t>3</w:t>
            </w:r>
          </w:p>
        </w:tc>
        <w:tc>
          <w:tcPr>
            <w:tcW w:w="5799" w:type="dxa"/>
          </w:tcPr>
          <w:p w:rsidR="001B778D" w:rsidRPr="00CE0249" w:rsidRDefault="001B778D" w:rsidP="001B778D">
            <w:pPr>
              <w:jc w:val="both"/>
              <w:rPr>
                <w:rFonts w:ascii="Times New Roman" w:hAnsi="Times New Roman" w:cs="Times New Roman"/>
                <w:bCs/>
                <w:color w:val="000000"/>
                <w:sz w:val="24"/>
                <w:szCs w:val="24"/>
              </w:rPr>
            </w:pPr>
            <w:r w:rsidRPr="00CE0249">
              <w:rPr>
                <w:rFonts w:ascii="Times New Roman" w:hAnsi="Times New Roman" w:cs="Times New Roman"/>
                <w:bCs/>
                <w:color w:val="000000"/>
                <w:sz w:val="24"/>
                <w:szCs w:val="24"/>
              </w:rPr>
              <w:t xml:space="preserve">Лыжный инвентарь, выбор, хранение, уход за ним. </w:t>
            </w:r>
          </w:p>
          <w:p w:rsidR="001B778D" w:rsidRPr="00CE0249" w:rsidRDefault="001B778D" w:rsidP="001B778D">
            <w:pPr>
              <w:jc w:val="both"/>
              <w:rPr>
                <w:rFonts w:ascii="Times New Roman" w:hAnsi="Times New Roman" w:cs="Times New Roman"/>
                <w:bCs/>
                <w:color w:val="000000"/>
                <w:sz w:val="24"/>
                <w:szCs w:val="24"/>
              </w:rPr>
            </w:pPr>
            <w:r w:rsidRPr="00CE0249">
              <w:rPr>
                <w:rFonts w:ascii="Times New Roman" w:hAnsi="Times New Roman" w:cs="Times New Roman"/>
                <w:bCs/>
                <w:color w:val="000000"/>
                <w:sz w:val="24"/>
                <w:szCs w:val="24"/>
              </w:rPr>
              <w:t xml:space="preserve">Лыжные мази, парафин </w:t>
            </w:r>
          </w:p>
        </w:tc>
        <w:tc>
          <w:tcPr>
            <w:tcW w:w="3380" w:type="dxa"/>
          </w:tcPr>
          <w:p w:rsidR="001B778D" w:rsidRPr="00CE0249" w:rsidRDefault="0050192F" w:rsidP="001B778D">
            <w:pPr>
              <w:jc w:val="both"/>
              <w:rPr>
                <w:rFonts w:ascii="Times New Roman" w:hAnsi="Times New Roman" w:cs="Times New Roman"/>
                <w:bCs/>
                <w:color w:val="000000"/>
                <w:sz w:val="24"/>
                <w:szCs w:val="24"/>
              </w:rPr>
            </w:pPr>
            <w:r w:rsidRPr="00CE0249">
              <w:rPr>
                <w:rFonts w:ascii="Times New Roman" w:hAnsi="Times New Roman" w:cs="Times New Roman"/>
                <w:bCs/>
                <w:color w:val="000000"/>
                <w:sz w:val="24"/>
                <w:szCs w:val="24"/>
              </w:rPr>
              <w:t>2</w:t>
            </w:r>
          </w:p>
        </w:tc>
      </w:tr>
      <w:tr w:rsidR="001B778D" w:rsidRPr="00CE0249" w:rsidTr="001B778D">
        <w:tc>
          <w:tcPr>
            <w:tcW w:w="959" w:type="dxa"/>
          </w:tcPr>
          <w:p w:rsidR="001B778D" w:rsidRPr="00CE0249" w:rsidRDefault="004B0907" w:rsidP="001B778D">
            <w:pPr>
              <w:jc w:val="both"/>
              <w:rPr>
                <w:rFonts w:ascii="Times New Roman" w:hAnsi="Times New Roman" w:cs="Times New Roman"/>
                <w:bCs/>
                <w:color w:val="000000"/>
                <w:sz w:val="24"/>
                <w:szCs w:val="24"/>
              </w:rPr>
            </w:pPr>
            <w:r w:rsidRPr="00CE0249">
              <w:rPr>
                <w:rFonts w:ascii="Times New Roman" w:hAnsi="Times New Roman" w:cs="Times New Roman"/>
                <w:bCs/>
                <w:color w:val="000000"/>
                <w:sz w:val="24"/>
                <w:szCs w:val="24"/>
              </w:rPr>
              <w:t>4</w:t>
            </w:r>
          </w:p>
        </w:tc>
        <w:tc>
          <w:tcPr>
            <w:tcW w:w="5799" w:type="dxa"/>
          </w:tcPr>
          <w:p w:rsidR="001B778D" w:rsidRPr="00CE0249" w:rsidRDefault="001B778D" w:rsidP="001B778D">
            <w:pPr>
              <w:jc w:val="both"/>
              <w:rPr>
                <w:rFonts w:ascii="Times New Roman" w:hAnsi="Times New Roman" w:cs="Times New Roman"/>
                <w:bCs/>
                <w:color w:val="000000"/>
                <w:sz w:val="24"/>
                <w:szCs w:val="24"/>
              </w:rPr>
            </w:pPr>
            <w:r w:rsidRPr="00CE0249">
              <w:rPr>
                <w:rFonts w:ascii="Times New Roman" w:hAnsi="Times New Roman" w:cs="Times New Roman"/>
                <w:bCs/>
                <w:color w:val="000000"/>
                <w:sz w:val="24"/>
                <w:szCs w:val="24"/>
              </w:rPr>
              <w:t>Основы техники передвижения на лыжах</w:t>
            </w:r>
          </w:p>
          <w:p w:rsidR="001B778D" w:rsidRPr="00CE0249" w:rsidRDefault="001B778D" w:rsidP="001B778D">
            <w:pPr>
              <w:jc w:val="both"/>
              <w:rPr>
                <w:rFonts w:ascii="Times New Roman" w:hAnsi="Times New Roman" w:cs="Times New Roman"/>
                <w:bCs/>
                <w:color w:val="000000"/>
                <w:sz w:val="24"/>
                <w:szCs w:val="24"/>
              </w:rPr>
            </w:pPr>
          </w:p>
        </w:tc>
        <w:tc>
          <w:tcPr>
            <w:tcW w:w="3380" w:type="dxa"/>
          </w:tcPr>
          <w:p w:rsidR="001B778D" w:rsidRPr="00CE0249" w:rsidRDefault="0050192F" w:rsidP="001B778D">
            <w:pPr>
              <w:jc w:val="both"/>
              <w:rPr>
                <w:rFonts w:ascii="Times New Roman" w:hAnsi="Times New Roman" w:cs="Times New Roman"/>
                <w:bCs/>
                <w:color w:val="000000"/>
                <w:sz w:val="24"/>
                <w:szCs w:val="24"/>
              </w:rPr>
            </w:pPr>
            <w:r w:rsidRPr="00CE0249">
              <w:rPr>
                <w:rFonts w:ascii="Times New Roman" w:hAnsi="Times New Roman" w:cs="Times New Roman"/>
                <w:bCs/>
                <w:color w:val="000000"/>
                <w:sz w:val="24"/>
                <w:szCs w:val="24"/>
              </w:rPr>
              <w:t>2</w:t>
            </w:r>
          </w:p>
        </w:tc>
      </w:tr>
      <w:tr w:rsidR="001B778D" w:rsidRPr="00CE0249" w:rsidTr="001B778D">
        <w:tc>
          <w:tcPr>
            <w:tcW w:w="959" w:type="dxa"/>
          </w:tcPr>
          <w:p w:rsidR="001B778D" w:rsidRPr="00CE0249" w:rsidRDefault="004B0907" w:rsidP="001B778D">
            <w:pPr>
              <w:jc w:val="both"/>
              <w:rPr>
                <w:rFonts w:ascii="Times New Roman" w:hAnsi="Times New Roman" w:cs="Times New Roman"/>
                <w:bCs/>
                <w:color w:val="000000"/>
                <w:sz w:val="24"/>
                <w:szCs w:val="24"/>
              </w:rPr>
            </w:pPr>
            <w:r w:rsidRPr="00CE0249">
              <w:rPr>
                <w:rFonts w:ascii="Times New Roman" w:hAnsi="Times New Roman" w:cs="Times New Roman"/>
                <w:bCs/>
                <w:color w:val="000000"/>
                <w:sz w:val="24"/>
                <w:szCs w:val="24"/>
              </w:rPr>
              <w:t>5</w:t>
            </w:r>
          </w:p>
        </w:tc>
        <w:tc>
          <w:tcPr>
            <w:tcW w:w="5799" w:type="dxa"/>
          </w:tcPr>
          <w:p w:rsidR="001B778D" w:rsidRPr="00CE0249" w:rsidRDefault="001B778D" w:rsidP="001B778D">
            <w:pPr>
              <w:jc w:val="both"/>
              <w:rPr>
                <w:rFonts w:ascii="Times New Roman" w:hAnsi="Times New Roman" w:cs="Times New Roman"/>
                <w:bCs/>
                <w:color w:val="000000"/>
                <w:sz w:val="24"/>
                <w:szCs w:val="24"/>
              </w:rPr>
            </w:pPr>
            <w:r w:rsidRPr="00CE0249">
              <w:rPr>
                <w:rFonts w:ascii="Times New Roman" w:hAnsi="Times New Roman" w:cs="Times New Roman"/>
                <w:bCs/>
                <w:color w:val="000000"/>
                <w:sz w:val="24"/>
                <w:szCs w:val="24"/>
              </w:rPr>
              <w:t>Правила соревнований по лыжным гонкам</w:t>
            </w:r>
          </w:p>
          <w:p w:rsidR="004B0907" w:rsidRPr="00CE0249" w:rsidRDefault="004B0907" w:rsidP="004B0907">
            <w:pPr>
              <w:jc w:val="both"/>
              <w:rPr>
                <w:rFonts w:ascii="Times New Roman" w:hAnsi="Times New Roman" w:cs="Times New Roman"/>
                <w:bCs/>
                <w:color w:val="000000"/>
                <w:sz w:val="24"/>
                <w:szCs w:val="24"/>
              </w:rPr>
            </w:pPr>
            <w:r w:rsidRPr="00CE0249">
              <w:rPr>
                <w:rFonts w:ascii="Times New Roman" w:hAnsi="Times New Roman" w:cs="Times New Roman"/>
                <w:bCs/>
                <w:color w:val="000000"/>
                <w:sz w:val="24"/>
                <w:szCs w:val="24"/>
              </w:rPr>
              <w:t>Основы средств восстановления</w:t>
            </w:r>
          </w:p>
          <w:p w:rsidR="001B778D" w:rsidRPr="00CE0249" w:rsidRDefault="001B778D" w:rsidP="001B778D">
            <w:pPr>
              <w:jc w:val="both"/>
              <w:rPr>
                <w:rFonts w:ascii="Times New Roman" w:hAnsi="Times New Roman" w:cs="Times New Roman"/>
                <w:bCs/>
                <w:color w:val="000000"/>
                <w:sz w:val="24"/>
                <w:szCs w:val="24"/>
              </w:rPr>
            </w:pPr>
          </w:p>
        </w:tc>
        <w:tc>
          <w:tcPr>
            <w:tcW w:w="3380" w:type="dxa"/>
          </w:tcPr>
          <w:p w:rsidR="001B778D" w:rsidRPr="00CE0249" w:rsidRDefault="0050192F" w:rsidP="001B778D">
            <w:pPr>
              <w:jc w:val="both"/>
              <w:rPr>
                <w:rFonts w:ascii="Times New Roman" w:hAnsi="Times New Roman" w:cs="Times New Roman"/>
                <w:bCs/>
                <w:color w:val="000000"/>
                <w:sz w:val="24"/>
                <w:szCs w:val="24"/>
              </w:rPr>
            </w:pPr>
            <w:r w:rsidRPr="00CE0249">
              <w:rPr>
                <w:rFonts w:ascii="Times New Roman" w:hAnsi="Times New Roman" w:cs="Times New Roman"/>
                <w:bCs/>
                <w:color w:val="000000"/>
                <w:sz w:val="24"/>
                <w:szCs w:val="24"/>
              </w:rPr>
              <w:t>3</w:t>
            </w:r>
          </w:p>
        </w:tc>
      </w:tr>
      <w:tr w:rsidR="001B778D" w:rsidRPr="00CE0249" w:rsidTr="001B778D">
        <w:tc>
          <w:tcPr>
            <w:tcW w:w="959" w:type="dxa"/>
          </w:tcPr>
          <w:p w:rsidR="001B778D" w:rsidRPr="00CE0249" w:rsidRDefault="004B0907" w:rsidP="001B778D">
            <w:pPr>
              <w:jc w:val="both"/>
              <w:rPr>
                <w:rFonts w:ascii="Times New Roman" w:hAnsi="Times New Roman" w:cs="Times New Roman"/>
                <w:bCs/>
                <w:color w:val="000000"/>
                <w:sz w:val="24"/>
                <w:szCs w:val="24"/>
              </w:rPr>
            </w:pPr>
            <w:r w:rsidRPr="00CE0249">
              <w:rPr>
                <w:rFonts w:ascii="Times New Roman" w:hAnsi="Times New Roman" w:cs="Times New Roman"/>
                <w:bCs/>
                <w:color w:val="000000"/>
                <w:sz w:val="24"/>
                <w:szCs w:val="24"/>
              </w:rPr>
              <w:t>6</w:t>
            </w:r>
          </w:p>
        </w:tc>
        <w:tc>
          <w:tcPr>
            <w:tcW w:w="5799" w:type="dxa"/>
          </w:tcPr>
          <w:p w:rsidR="001B778D" w:rsidRPr="00CE0249" w:rsidRDefault="001B778D" w:rsidP="001B778D">
            <w:pPr>
              <w:jc w:val="both"/>
              <w:rPr>
                <w:rFonts w:ascii="Times New Roman" w:hAnsi="Times New Roman" w:cs="Times New Roman"/>
                <w:bCs/>
                <w:color w:val="000000"/>
                <w:sz w:val="24"/>
                <w:szCs w:val="24"/>
              </w:rPr>
            </w:pPr>
            <w:r w:rsidRPr="00CE0249">
              <w:rPr>
                <w:rFonts w:ascii="Times New Roman" w:hAnsi="Times New Roman" w:cs="Times New Roman"/>
                <w:bCs/>
                <w:color w:val="000000"/>
                <w:sz w:val="24"/>
                <w:szCs w:val="24"/>
              </w:rPr>
              <w:t>Оценка уровня знаний по теории лыжного спорта</w:t>
            </w:r>
          </w:p>
        </w:tc>
        <w:tc>
          <w:tcPr>
            <w:tcW w:w="3380" w:type="dxa"/>
          </w:tcPr>
          <w:p w:rsidR="001B778D" w:rsidRPr="00CE0249" w:rsidRDefault="0050192F" w:rsidP="001B778D">
            <w:pPr>
              <w:jc w:val="both"/>
              <w:rPr>
                <w:rFonts w:ascii="Times New Roman" w:hAnsi="Times New Roman" w:cs="Times New Roman"/>
                <w:bCs/>
                <w:color w:val="000000"/>
                <w:sz w:val="24"/>
                <w:szCs w:val="24"/>
              </w:rPr>
            </w:pPr>
            <w:r w:rsidRPr="00CE0249">
              <w:rPr>
                <w:rFonts w:ascii="Times New Roman" w:hAnsi="Times New Roman" w:cs="Times New Roman"/>
                <w:bCs/>
                <w:color w:val="000000"/>
                <w:sz w:val="24"/>
                <w:szCs w:val="24"/>
              </w:rPr>
              <w:t>2</w:t>
            </w:r>
          </w:p>
        </w:tc>
      </w:tr>
      <w:tr w:rsidR="004B0907" w:rsidRPr="00CE0249" w:rsidTr="001B778D">
        <w:tc>
          <w:tcPr>
            <w:tcW w:w="959" w:type="dxa"/>
          </w:tcPr>
          <w:p w:rsidR="004B0907" w:rsidRPr="00CE0249" w:rsidRDefault="004B0907" w:rsidP="001B778D">
            <w:pPr>
              <w:jc w:val="both"/>
              <w:rPr>
                <w:rFonts w:ascii="Times New Roman" w:hAnsi="Times New Roman" w:cs="Times New Roman"/>
                <w:bCs/>
                <w:color w:val="000000"/>
                <w:sz w:val="24"/>
                <w:szCs w:val="24"/>
              </w:rPr>
            </w:pPr>
          </w:p>
        </w:tc>
        <w:tc>
          <w:tcPr>
            <w:tcW w:w="5799" w:type="dxa"/>
          </w:tcPr>
          <w:p w:rsidR="004B0907" w:rsidRPr="00CE0249" w:rsidRDefault="004B0907" w:rsidP="001B778D">
            <w:pPr>
              <w:jc w:val="both"/>
              <w:rPr>
                <w:rFonts w:ascii="Times New Roman" w:hAnsi="Times New Roman" w:cs="Times New Roman"/>
                <w:bCs/>
                <w:color w:val="000000"/>
                <w:sz w:val="24"/>
                <w:szCs w:val="24"/>
              </w:rPr>
            </w:pPr>
            <w:r w:rsidRPr="00CE0249">
              <w:rPr>
                <w:rFonts w:ascii="Times New Roman" w:hAnsi="Times New Roman" w:cs="Times New Roman"/>
                <w:bCs/>
                <w:color w:val="000000"/>
                <w:sz w:val="24"/>
                <w:szCs w:val="24"/>
              </w:rPr>
              <w:t>ИТОГО</w:t>
            </w:r>
          </w:p>
        </w:tc>
        <w:tc>
          <w:tcPr>
            <w:tcW w:w="3380" w:type="dxa"/>
          </w:tcPr>
          <w:p w:rsidR="004B0907" w:rsidRPr="00CE0249" w:rsidRDefault="0050192F" w:rsidP="001B778D">
            <w:pPr>
              <w:jc w:val="both"/>
              <w:rPr>
                <w:rFonts w:ascii="Times New Roman" w:hAnsi="Times New Roman" w:cs="Times New Roman"/>
                <w:bCs/>
                <w:color w:val="000000"/>
                <w:sz w:val="24"/>
                <w:szCs w:val="24"/>
              </w:rPr>
            </w:pPr>
            <w:r w:rsidRPr="00CE0249">
              <w:rPr>
                <w:rFonts w:ascii="Times New Roman" w:hAnsi="Times New Roman" w:cs="Times New Roman"/>
                <w:bCs/>
                <w:color w:val="000000"/>
                <w:sz w:val="24"/>
                <w:szCs w:val="24"/>
              </w:rPr>
              <w:t>14</w:t>
            </w:r>
          </w:p>
        </w:tc>
      </w:tr>
    </w:tbl>
    <w:p w:rsidR="00021CF7" w:rsidRPr="00CE0249" w:rsidRDefault="00021CF7" w:rsidP="00AA4C30">
      <w:pPr>
        <w:spacing w:after="0"/>
        <w:jc w:val="both"/>
        <w:rPr>
          <w:rFonts w:ascii="Times New Roman" w:hAnsi="Times New Roman" w:cs="Times New Roman"/>
          <w:b/>
          <w:bCs/>
          <w:color w:val="000000"/>
          <w:sz w:val="24"/>
          <w:szCs w:val="24"/>
        </w:rPr>
      </w:pPr>
    </w:p>
    <w:p w:rsidR="001B778D" w:rsidRPr="00CE0249" w:rsidRDefault="004B0907" w:rsidP="00AA4C30">
      <w:pPr>
        <w:spacing w:after="0"/>
        <w:jc w:val="both"/>
        <w:rPr>
          <w:rFonts w:ascii="Times New Roman" w:hAnsi="Times New Roman" w:cs="Times New Roman"/>
          <w:b/>
          <w:bCs/>
          <w:color w:val="000000"/>
          <w:sz w:val="24"/>
          <w:szCs w:val="24"/>
        </w:rPr>
      </w:pPr>
      <w:r w:rsidRPr="00CE0249">
        <w:rPr>
          <w:rFonts w:ascii="Times New Roman" w:hAnsi="Times New Roman" w:cs="Times New Roman"/>
          <w:b/>
          <w:bCs/>
          <w:color w:val="000000"/>
          <w:sz w:val="24"/>
          <w:szCs w:val="24"/>
        </w:rPr>
        <w:t>Физическая подготовка</w:t>
      </w:r>
      <w:r w:rsidR="0050192F" w:rsidRPr="00CE0249">
        <w:rPr>
          <w:rFonts w:ascii="Times New Roman" w:hAnsi="Times New Roman" w:cs="Times New Roman"/>
          <w:b/>
          <w:bCs/>
          <w:color w:val="000000"/>
          <w:sz w:val="24"/>
          <w:szCs w:val="24"/>
        </w:rPr>
        <w:t xml:space="preserve"> (100</w:t>
      </w:r>
      <w:r w:rsidR="00021CF7" w:rsidRPr="00CE0249">
        <w:rPr>
          <w:rFonts w:ascii="Times New Roman" w:hAnsi="Times New Roman" w:cs="Times New Roman"/>
          <w:b/>
          <w:bCs/>
          <w:color w:val="000000"/>
          <w:sz w:val="24"/>
          <w:szCs w:val="24"/>
        </w:rPr>
        <w:t xml:space="preserve"> ч.)</w:t>
      </w:r>
    </w:p>
    <w:p w:rsidR="00A27AAB" w:rsidRPr="00CE0249" w:rsidRDefault="00A27AAB" w:rsidP="00A27AAB">
      <w:pPr>
        <w:spacing w:after="0"/>
        <w:jc w:val="both"/>
        <w:rPr>
          <w:rFonts w:ascii="Times New Roman" w:hAnsi="Times New Roman" w:cs="Times New Roman"/>
          <w:bCs/>
          <w:color w:val="000000"/>
          <w:sz w:val="24"/>
          <w:szCs w:val="24"/>
        </w:rPr>
      </w:pPr>
      <w:r w:rsidRPr="00CE0249">
        <w:rPr>
          <w:rFonts w:ascii="Times New Roman" w:hAnsi="Times New Roman" w:cs="Times New Roman"/>
          <w:bCs/>
          <w:color w:val="000000"/>
          <w:sz w:val="24"/>
          <w:szCs w:val="24"/>
        </w:rPr>
        <w:t xml:space="preserve">Общая и специальная физическая подготовка. </w:t>
      </w:r>
    </w:p>
    <w:p w:rsidR="00A27AAB" w:rsidRPr="00CE0249" w:rsidRDefault="00A27AAB" w:rsidP="00A27AAB">
      <w:pPr>
        <w:spacing w:after="0"/>
        <w:jc w:val="both"/>
        <w:rPr>
          <w:rFonts w:ascii="Times New Roman" w:hAnsi="Times New Roman" w:cs="Times New Roman"/>
          <w:bCs/>
          <w:color w:val="000000"/>
          <w:sz w:val="24"/>
          <w:szCs w:val="24"/>
        </w:rPr>
      </w:pPr>
      <w:r w:rsidRPr="00CE0249">
        <w:rPr>
          <w:rFonts w:ascii="Times New Roman" w:hAnsi="Times New Roman" w:cs="Times New Roman"/>
          <w:bCs/>
          <w:color w:val="000000"/>
          <w:sz w:val="24"/>
          <w:szCs w:val="24"/>
        </w:rPr>
        <w:t xml:space="preserve">Комплексы  общеразвивающих  упражнений,  направленные  на  развитие  гибкости, координационных способностей, силовой выносливости. Спортивные  и  подвижные  игры,  направленные  на  развитие  ловкости,  быстроты,  выносливости. Эстафеты и прыжковые упражнения, направленные на развитие  скоростно-силовых  способностей  и  быстроты.  Циклические  упражнения,  направленные на развитие выносливости. </w:t>
      </w:r>
    </w:p>
    <w:p w:rsidR="00A27AAB" w:rsidRPr="00CE0249" w:rsidRDefault="00A27AAB" w:rsidP="00A27AAB">
      <w:pPr>
        <w:spacing w:after="0"/>
        <w:jc w:val="both"/>
        <w:rPr>
          <w:rFonts w:ascii="Times New Roman" w:hAnsi="Times New Roman" w:cs="Times New Roman"/>
          <w:bCs/>
          <w:color w:val="000000"/>
          <w:sz w:val="24"/>
          <w:szCs w:val="24"/>
        </w:rPr>
      </w:pPr>
      <w:r w:rsidRPr="00CE0249">
        <w:rPr>
          <w:rFonts w:ascii="Times New Roman" w:hAnsi="Times New Roman" w:cs="Times New Roman"/>
          <w:bCs/>
          <w:color w:val="000000"/>
          <w:sz w:val="24"/>
          <w:szCs w:val="24"/>
        </w:rPr>
        <w:t xml:space="preserve">Передвижение  на  лыжах  по  равнинной  и  пересеченной  местности,  имитационные  упражнения,  кроссовая  подготовка,  ходьба,  преимущественно </w:t>
      </w:r>
    </w:p>
    <w:p w:rsidR="00A27AAB" w:rsidRPr="00CE0249" w:rsidRDefault="00A27AAB" w:rsidP="00A27AAB">
      <w:pPr>
        <w:spacing w:after="0"/>
        <w:jc w:val="both"/>
        <w:rPr>
          <w:rFonts w:ascii="Times New Roman" w:hAnsi="Times New Roman" w:cs="Times New Roman"/>
          <w:bCs/>
          <w:color w:val="000000"/>
          <w:sz w:val="24"/>
          <w:szCs w:val="24"/>
        </w:rPr>
      </w:pPr>
      <w:proofErr w:type="gramStart"/>
      <w:r w:rsidRPr="00CE0249">
        <w:rPr>
          <w:rFonts w:ascii="Times New Roman" w:hAnsi="Times New Roman" w:cs="Times New Roman"/>
          <w:bCs/>
          <w:color w:val="000000"/>
          <w:sz w:val="24"/>
          <w:szCs w:val="24"/>
        </w:rPr>
        <w:t>направленные  на  увеличение  аэробной  производительности  организма  и  развитие волевых качеств, специфических  для лыжника-гонщика.</w:t>
      </w:r>
      <w:proofErr w:type="gramEnd"/>
      <w:r w:rsidRPr="00CE0249">
        <w:rPr>
          <w:rFonts w:ascii="Times New Roman" w:hAnsi="Times New Roman" w:cs="Times New Roman"/>
          <w:bCs/>
          <w:color w:val="000000"/>
          <w:sz w:val="24"/>
          <w:szCs w:val="24"/>
        </w:rPr>
        <w:t xml:space="preserve"> Комплексы  специальных  упражнений  на  лыжах  и  лыжероллерах  для  развития  силовой  выносливости мышц ног и плечевого пояса. </w:t>
      </w:r>
    </w:p>
    <w:p w:rsidR="00A27AAB" w:rsidRPr="00CE0249" w:rsidRDefault="00A27AAB" w:rsidP="00AA4C30">
      <w:pPr>
        <w:spacing w:after="0"/>
        <w:jc w:val="both"/>
        <w:rPr>
          <w:rFonts w:ascii="Times New Roman" w:hAnsi="Times New Roman" w:cs="Times New Roman"/>
          <w:b/>
          <w:bCs/>
          <w:color w:val="000000"/>
          <w:sz w:val="24"/>
          <w:szCs w:val="24"/>
        </w:rPr>
      </w:pPr>
    </w:p>
    <w:p w:rsidR="00021CF7" w:rsidRPr="00CE0249" w:rsidRDefault="0050192F" w:rsidP="00021CF7">
      <w:pPr>
        <w:spacing w:after="0"/>
        <w:jc w:val="both"/>
        <w:rPr>
          <w:rFonts w:ascii="Times New Roman" w:hAnsi="Times New Roman" w:cs="Times New Roman"/>
          <w:bCs/>
          <w:i/>
          <w:color w:val="000000"/>
          <w:sz w:val="24"/>
          <w:szCs w:val="24"/>
        </w:rPr>
      </w:pPr>
      <w:r w:rsidRPr="00CE0249">
        <w:rPr>
          <w:rFonts w:ascii="Times New Roman" w:hAnsi="Times New Roman" w:cs="Times New Roman"/>
          <w:bCs/>
          <w:i/>
          <w:color w:val="000000"/>
          <w:sz w:val="24"/>
          <w:szCs w:val="24"/>
        </w:rPr>
        <w:t>Общая физическая подготовка (80</w:t>
      </w:r>
      <w:r w:rsidR="00021CF7" w:rsidRPr="00CE0249">
        <w:rPr>
          <w:rFonts w:ascii="Times New Roman" w:hAnsi="Times New Roman" w:cs="Times New Roman"/>
          <w:bCs/>
          <w:i/>
          <w:color w:val="000000"/>
          <w:sz w:val="24"/>
          <w:szCs w:val="24"/>
        </w:rPr>
        <w:t xml:space="preserve"> часов) </w:t>
      </w:r>
    </w:p>
    <w:p w:rsidR="00021CF7" w:rsidRPr="00CE0249" w:rsidRDefault="00021CF7" w:rsidP="00021CF7">
      <w:pPr>
        <w:spacing w:after="0"/>
        <w:jc w:val="both"/>
        <w:rPr>
          <w:rFonts w:ascii="Times New Roman" w:hAnsi="Times New Roman" w:cs="Times New Roman"/>
          <w:bCs/>
          <w:color w:val="000000"/>
          <w:sz w:val="24"/>
          <w:szCs w:val="24"/>
        </w:rPr>
      </w:pPr>
      <w:r w:rsidRPr="00CE0249">
        <w:rPr>
          <w:rFonts w:ascii="Times New Roman" w:hAnsi="Times New Roman" w:cs="Times New Roman"/>
          <w:bCs/>
          <w:color w:val="000000"/>
          <w:sz w:val="24"/>
          <w:szCs w:val="24"/>
        </w:rPr>
        <w:t xml:space="preserve">Комплексы  общеразвивающих  упражнений,  направленные  на  развитие  гибкости, координационных  способностей,  силовой  выносливости.  Спортивные  и  подвижные  игры, направленные  на  развитие  ловкости,  быстроты,  выносливости.  Эстафеты  и  прыжковые упражнения,  направленные  на  развитие  скоростно-силовых  способностей  и  быстроты. Циклические упражнения, направленные на развитие выносливости. </w:t>
      </w:r>
    </w:p>
    <w:p w:rsidR="00021CF7" w:rsidRPr="00CE0249" w:rsidRDefault="00021CF7" w:rsidP="00AA4C30">
      <w:pPr>
        <w:spacing w:after="0"/>
        <w:jc w:val="both"/>
        <w:rPr>
          <w:rFonts w:ascii="Times New Roman" w:hAnsi="Times New Roman" w:cs="Times New Roman"/>
          <w:b/>
          <w:bCs/>
          <w:color w:val="000000"/>
          <w:sz w:val="24"/>
          <w:szCs w:val="24"/>
        </w:rPr>
      </w:pPr>
    </w:p>
    <w:p w:rsidR="00AA4C30" w:rsidRPr="00CE0249" w:rsidRDefault="004B0907" w:rsidP="004B0907">
      <w:pPr>
        <w:spacing w:after="0"/>
        <w:jc w:val="both"/>
        <w:rPr>
          <w:rFonts w:ascii="Times New Roman" w:hAnsi="Times New Roman" w:cs="Times New Roman"/>
          <w:bCs/>
          <w:color w:val="000000"/>
          <w:sz w:val="24"/>
          <w:szCs w:val="24"/>
        </w:rPr>
      </w:pPr>
      <w:r w:rsidRPr="00CE0249">
        <w:rPr>
          <w:rFonts w:ascii="Times New Roman" w:hAnsi="Times New Roman" w:cs="Times New Roman"/>
          <w:bCs/>
          <w:color w:val="000000"/>
          <w:sz w:val="24"/>
          <w:szCs w:val="24"/>
        </w:rPr>
        <w:t>Общая  физическая  подготовка  (ОФП)  является  необходимым  звеном  спортивной тренировки. Она решает следующие задачи: укрепление здоровья и  гармоническое  физическое  развитие  обучающегося;  развитие  и  совершенствование  силы,  гибкости,  быстроты,  выносливости  и  ловкости;  расширение  круга  двигательных  навыков  и  повышение  функциональных  возможностей  организма;  использование  физических  упражнений  с  целью  активного отдыха и профилактического лечения.</w:t>
      </w:r>
    </w:p>
    <w:p w:rsidR="00021CF7" w:rsidRPr="00CE0249" w:rsidRDefault="00021CF7" w:rsidP="00021CF7">
      <w:pPr>
        <w:spacing w:after="0"/>
        <w:jc w:val="both"/>
        <w:rPr>
          <w:rFonts w:ascii="Times New Roman" w:hAnsi="Times New Roman" w:cs="Times New Roman"/>
          <w:bCs/>
          <w:color w:val="000000"/>
          <w:sz w:val="24"/>
          <w:szCs w:val="24"/>
        </w:rPr>
      </w:pPr>
      <w:r w:rsidRPr="00CE0249">
        <w:rPr>
          <w:rFonts w:ascii="Times New Roman" w:hAnsi="Times New Roman" w:cs="Times New Roman"/>
          <w:bCs/>
          <w:i/>
          <w:color w:val="000000"/>
          <w:sz w:val="24"/>
          <w:szCs w:val="24"/>
        </w:rPr>
        <w:t>Специальная физическая подготовка</w:t>
      </w:r>
      <w:r w:rsidR="00364985" w:rsidRPr="00CE0249">
        <w:rPr>
          <w:rFonts w:ascii="Times New Roman" w:hAnsi="Times New Roman" w:cs="Times New Roman"/>
          <w:bCs/>
          <w:color w:val="000000"/>
          <w:sz w:val="24"/>
          <w:szCs w:val="24"/>
        </w:rPr>
        <w:t xml:space="preserve"> (32</w:t>
      </w:r>
      <w:r w:rsidRPr="00CE0249">
        <w:rPr>
          <w:rFonts w:ascii="Times New Roman" w:hAnsi="Times New Roman" w:cs="Times New Roman"/>
          <w:bCs/>
          <w:color w:val="000000"/>
          <w:sz w:val="24"/>
          <w:szCs w:val="24"/>
        </w:rPr>
        <w:t xml:space="preserve"> час</w:t>
      </w:r>
      <w:r w:rsidR="00364985" w:rsidRPr="00CE0249">
        <w:rPr>
          <w:rFonts w:ascii="Times New Roman" w:hAnsi="Times New Roman" w:cs="Times New Roman"/>
          <w:bCs/>
          <w:color w:val="000000"/>
          <w:sz w:val="24"/>
          <w:szCs w:val="24"/>
        </w:rPr>
        <w:t>а</w:t>
      </w:r>
      <w:r w:rsidRPr="00CE0249">
        <w:rPr>
          <w:rFonts w:ascii="Times New Roman" w:hAnsi="Times New Roman" w:cs="Times New Roman"/>
          <w:bCs/>
          <w:color w:val="000000"/>
          <w:sz w:val="24"/>
          <w:szCs w:val="24"/>
        </w:rPr>
        <w:t xml:space="preserve">) </w:t>
      </w:r>
    </w:p>
    <w:p w:rsidR="00021CF7" w:rsidRPr="00CE0249" w:rsidRDefault="00021CF7" w:rsidP="00021CF7">
      <w:pPr>
        <w:spacing w:after="0"/>
        <w:jc w:val="both"/>
        <w:rPr>
          <w:rFonts w:ascii="Times New Roman" w:hAnsi="Times New Roman" w:cs="Times New Roman"/>
          <w:bCs/>
          <w:color w:val="000000"/>
          <w:sz w:val="24"/>
          <w:szCs w:val="24"/>
        </w:rPr>
      </w:pPr>
      <w:r w:rsidRPr="00CE0249">
        <w:rPr>
          <w:rFonts w:ascii="Times New Roman" w:hAnsi="Times New Roman" w:cs="Times New Roman"/>
          <w:bCs/>
          <w:color w:val="000000"/>
          <w:sz w:val="24"/>
          <w:szCs w:val="24"/>
        </w:rPr>
        <w:t>Передвижение  на  лыжах  по  равнинной  и  пересече</w:t>
      </w:r>
      <w:r w:rsidR="00941928" w:rsidRPr="00CE0249">
        <w:rPr>
          <w:rFonts w:ascii="Times New Roman" w:hAnsi="Times New Roman" w:cs="Times New Roman"/>
          <w:bCs/>
          <w:color w:val="000000"/>
          <w:sz w:val="24"/>
          <w:szCs w:val="24"/>
        </w:rPr>
        <w:t xml:space="preserve">нной  местности,  имитационные  </w:t>
      </w:r>
      <w:r w:rsidRPr="00CE0249">
        <w:rPr>
          <w:rFonts w:ascii="Times New Roman" w:hAnsi="Times New Roman" w:cs="Times New Roman"/>
          <w:bCs/>
          <w:color w:val="000000"/>
          <w:sz w:val="24"/>
          <w:szCs w:val="24"/>
        </w:rPr>
        <w:t>упражнения, кроссовая подготовка, ходьба, преимуществе</w:t>
      </w:r>
      <w:r w:rsidR="00941928" w:rsidRPr="00CE0249">
        <w:rPr>
          <w:rFonts w:ascii="Times New Roman" w:hAnsi="Times New Roman" w:cs="Times New Roman"/>
          <w:bCs/>
          <w:color w:val="000000"/>
          <w:sz w:val="24"/>
          <w:szCs w:val="24"/>
        </w:rPr>
        <w:t xml:space="preserve">нно направленные на увеличение  </w:t>
      </w:r>
      <w:r w:rsidRPr="00CE0249">
        <w:rPr>
          <w:rFonts w:ascii="Times New Roman" w:hAnsi="Times New Roman" w:cs="Times New Roman"/>
          <w:bCs/>
          <w:color w:val="000000"/>
          <w:sz w:val="24"/>
          <w:szCs w:val="24"/>
        </w:rPr>
        <w:lastRenderedPageBreak/>
        <w:t>аэробной  производительности  организма  и  развитие  волевых</w:t>
      </w:r>
      <w:r w:rsidR="00941928" w:rsidRPr="00CE0249">
        <w:rPr>
          <w:rFonts w:ascii="Times New Roman" w:hAnsi="Times New Roman" w:cs="Times New Roman"/>
          <w:bCs/>
          <w:color w:val="000000"/>
          <w:sz w:val="24"/>
          <w:szCs w:val="24"/>
        </w:rPr>
        <w:t xml:space="preserve">  качеств,  специфических  дня  </w:t>
      </w:r>
      <w:r w:rsidRPr="00CE0249">
        <w:rPr>
          <w:rFonts w:ascii="Times New Roman" w:hAnsi="Times New Roman" w:cs="Times New Roman"/>
          <w:bCs/>
          <w:color w:val="000000"/>
          <w:sz w:val="24"/>
          <w:szCs w:val="24"/>
        </w:rPr>
        <w:t>лыжника-гонщика.  Комплексы  специальных  упражнений  н</w:t>
      </w:r>
      <w:r w:rsidR="00941928" w:rsidRPr="00CE0249">
        <w:rPr>
          <w:rFonts w:ascii="Times New Roman" w:hAnsi="Times New Roman" w:cs="Times New Roman"/>
          <w:bCs/>
          <w:color w:val="000000"/>
          <w:sz w:val="24"/>
          <w:szCs w:val="24"/>
        </w:rPr>
        <w:t xml:space="preserve">а  лыжах    для  </w:t>
      </w:r>
      <w:r w:rsidRPr="00CE0249">
        <w:rPr>
          <w:rFonts w:ascii="Times New Roman" w:hAnsi="Times New Roman" w:cs="Times New Roman"/>
          <w:bCs/>
          <w:color w:val="000000"/>
          <w:sz w:val="24"/>
          <w:szCs w:val="24"/>
        </w:rPr>
        <w:t>развития силовой выносливос</w:t>
      </w:r>
      <w:r w:rsidR="00941928" w:rsidRPr="00CE0249">
        <w:rPr>
          <w:rFonts w:ascii="Times New Roman" w:hAnsi="Times New Roman" w:cs="Times New Roman"/>
          <w:bCs/>
          <w:color w:val="000000"/>
          <w:sz w:val="24"/>
          <w:szCs w:val="24"/>
        </w:rPr>
        <w:t xml:space="preserve">ти мышц ног и плечевого пояса. </w:t>
      </w:r>
    </w:p>
    <w:p w:rsidR="00A27AAB" w:rsidRPr="00CE0249" w:rsidRDefault="00A27AAB" w:rsidP="00A27AAB">
      <w:pPr>
        <w:spacing w:after="0"/>
        <w:jc w:val="both"/>
        <w:rPr>
          <w:rFonts w:ascii="Times New Roman" w:hAnsi="Times New Roman" w:cs="Times New Roman"/>
          <w:bCs/>
          <w:color w:val="000000"/>
          <w:sz w:val="24"/>
          <w:szCs w:val="24"/>
        </w:rPr>
      </w:pPr>
      <w:r w:rsidRPr="00CE0249">
        <w:rPr>
          <w:rFonts w:ascii="Times New Roman" w:hAnsi="Times New Roman" w:cs="Times New Roman"/>
          <w:b/>
          <w:bCs/>
          <w:i/>
          <w:color w:val="000000"/>
          <w:sz w:val="24"/>
          <w:szCs w:val="24"/>
        </w:rPr>
        <w:t>Практические рекомендации по организации физической,  технической подготовки и оценке контрольных упражнений.</w:t>
      </w:r>
    </w:p>
    <w:p w:rsidR="00A27AAB" w:rsidRPr="00CE0249" w:rsidRDefault="00A27AAB" w:rsidP="00A27AAB">
      <w:pPr>
        <w:spacing w:after="0"/>
        <w:jc w:val="both"/>
        <w:rPr>
          <w:rFonts w:ascii="Times New Roman" w:hAnsi="Times New Roman" w:cs="Times New Roman"/>
          <w:bCs/>
          <w:color w:val="000000"/>
          <w:sz w:val="24"/>
          <w:szCs w:val="24"/>
        </w:rPr>
      </w:pPr>
      <w:r w:rsidRPr="00CE0249">
        <w:rPr>
          <w:rFonts w:ascii="Times New Roman" w:hAnsi="Times New Roman" w:cs="Times New Roman"/>
          <w:bCs/>
          <w:color w:val="000000"/>
          <w:sz w:val="24"/>
          <w:szCs w:val="24"/>
        </w:rPr>
        <w:t xml:space="preserve">В  процессе  реализации  физической  и  технической  подготовки  в  спортивно-оздоровительных группах наиболее универсальным   тренировочным  средством  являются  подвижные  спортивные  игры,  позволяющие  придать  учебно-тренировочному  процессу  эмоциональную  окраску и тем самым поддержать интерес к занятиям лыжным спортом. </w:t>
      </w:r>
    </w:p>
    <w:p w:rsidR="00A27AAB" w:rsidRPr="00CE0249" w:rsidRDefault="00A27AAB" w:rsidP="00A27AAB">
      <w:pPr>
        <w:spacing w:after="0"/>
        <w:jc w:val="both"/>
        <w:rPr>
          <w:rFonts w:ascii="Times New Roman" w:hAnsi="Times New Roman" w:cs="Times New Roman"/>
          <w:bCs/>
          <w:color w:val="000000"/>
          <w:sz w:val="24"/>
          <w:szCs w:val="24"/>
        </w:rPr>
      </w:pPr>
      <w:r w:rsidRPr="00CE0249">
        <w:rPr>
          <w:rFonts w:ascii="Times New Roman" w:hAnsi="Times New Roman" w:cs="Times New Roman"/>
          <w:bCs/>
          <w:color w:val="000000"/>
          <w:sz w:val="24"/>
          <w:szCs w:val="24"/>
        </w:rPr>
        <w:t xml:space="preserve">Поскольку  в спортивно-оздоровительных  группах  занимаются  учащиеся  разного  паспортного  и  биологического  возраста,  с  </w:t>
      </w:r>
      <w:proofErr w:type="gramStart"/>
      <w:r w:rsidRPr="00CE0249">
        <w:rPr>
          <w:rFonts w:ascii="Times New Roman" w:hAnsi="Times New Roman" w:cs="Times New Roman"/>
          <w:bCs/>
          <w:color w:val="000000"/>
          <w:sz w:val="24"/>
          <w:szCs w:val="24"/>
        </w:rPr>
        <w:t>неодинаковой</w:t>
      </w:r>
      <w:proofErr w:type="gramEnd"/>
      <w:r w:rsidRPr="00CE0249">
        <w:rPr>
          <w:rFonts w:ascii="Times New Roman" w:hAnsi="Times New Roman" w:cs="Times New Roman"/>
          <w:bCs/>
          <w:color w:val="000000"/>
          <w:sz w:val="24"/>
          <w:szCs w:val="24"/>
        </w:rPr>
        <w:t xml:space="preserve">  физической </w:t>
      </w:r>
    </w:p>
    <w:p w:rsidR="00A27AAB" w:rsidRPr="00CE0249" w:rsidRDefault="00A27AAB" w:rsidP="00A27AAB">
      <w:pPr>
        <w:spacing w:after="0"/>
        <w:jc w:val="both"/>
        <w:rPr>
          <w:rFonts w:ascii="Times New Roman" w:hAnsi="Times New Roman" w:cs="Times New Roman"/>
          <w:bCs/>
          <w:color w:val="000000"/>
          <w:sz w:val="24"/>
          <w:szCs w:val="24"/>
        </w:rPr>
      </w:pPr>
      <w:r w:rsidRPr="00CE0249">
        <w:rPr>
          <w:rFonts w:ascii="Times New Roman" w:hAnsi="Times New Roman" w:cs="Times New Roman"/>
          <w:bCs/>
          <w:color w:val="000000"/>
          <w:sz w:val="24"/>
          <w:szCs w:val="24"/>
        </w:rPr>
        <w:t xml:space="preserve">подготовленностью,  то  при  проведении  всевозможных  игр,  эстафет,  игровых </w:t>
      </w:r>
    </w:p>
    <w:p w:rsidR="00A27AAB" w:rsidRPr="00CE0249" w:rsidRDefault="00A27AAB" w:rsidP="00A27AAB">
      <w:pPr>
        <w:spacing w:after="0"/>
        <w:jc w:val="both"/>
        <w:rPr>
          <w:rFonts w:ascii="Times New Roman" w:hAnsi="Times New Roman" w:cs="Times New Roman"/>
          <w:bCs/>
          <w:color w:val="000000"/>
          <w:sz w:val="24"/>
          <w:szCs w:val="24"/>
        </w:rPr>
      </w:pPr>
      <w:r w:rsidRPr="00CE0249">
        <w:rPr>
          <w:rFonts w:ascii="Times New Roman" w:hAnsi="Times New Roman" w:cs="Times New Roman"/>
          <w:bCs/>
          <w:color w:val="000000"/>
          <w:sz w:val="24"/>
          <w:szCs w:val="24"/>
        </w:rPr>
        <w:t>заданий возникает проблема уравнивания возможностей занимающихся.</w:t>
      </w:r>
    </w:p>
    <w:p w:rsidR="00A27AAB" w:rsidRPr="00CE0249" w:rsidRDefault="00A27AAB" w:rsidP="00021CF7">
      <w:pPr>
        <w:spacing w:after="0"/>
        <w:jc w:val="both"/>
        <w:rPr>
          <w:rFonts w:ascii="Times New Roman" w:hAnsi="Times New Roman" w:cs="Times New Roman"/>
          <w:bCs/>
          <w:color w:val="000000"/>
          <w:sz w:val="24"/>
          <w:szCs w:val="24"/>
        </w:rPr>
      </w:pPr>
    </w:p>
    <w:p w:rsidR="0066610D" w:rsidRPr="00CE0249" w:rsidRDefault="0066610D" w:rsidP="0066610D">
      <w:pPr>
        <w:spacing w:after="0"/>
        <w:jc w:val="both"/>
        <w:rPr>
          <w:rFonts w:ascii="Times New Roman" w:hAnsi="Times New Roman" w:cs="Times New Roman"/>
          <w:b/>
          <w:bCs/>
          <w:color w:val="000000"/>
          <w:sz w:val="24"/>
          <w:szCs w:val="24"/>
        </w:rPr>
      </w:pPr>
      <w:r w:rsidRPr="00CE0249">
        <w:rPr>
          <w:rFonts w:ascii="Times New Roman" w:hAnsi="Times New Roman" w:cs="Times New Roman"/>
          <w:b/>
          <w:bCs/>
          <w:color w:val="000000"/>
          <w:sz w:val="24"/>
          <w:szCs w:val="24"/>
        </w:rPr>
        <w:t xml:space="preserve">Избранный вид спорта </w:t>
      </w:r>
      <w:r w:rsidR="00941928" w:rsidRPr="00CE0249">
        <w:rPr>
          <w:rFonts w:ascii="Times New Roman" w:hAnsi="Times New Roman" w:cs="Times New Roman"/>
          <w:b/>
          <w:bCs/>
          <w:color w:val="000000"/>
          <w:sz w:val="24"/>
          <w:szCs w:val="24"/>
        </w:rPr>
        <w:t>(124 ч.)</w:t>
      </w:r>
    </w:p>
    <w:p w:rsidR="00941928" w:rsidRPr="00CE0249" w:rsidRDefault="0066610D" w:rsidP="0066610D">
      <w:pPr>
        <w:spacing w:after="0"/>
        <w:jc w:val="both"/>
        <w:rPr>
          <w:rFonts w:ascii="Times New Roman" w:hAnsi="Times New Roman" w:cs="Times New Roman"/>
          <w:bCs/>
          <w:i/>
          <w:color w:val="000000"/>
          <w:sz w:val="24"/>
          <w:szCs w:val="24"/>
        </w:rPr>
      </w:pPr>
      <w:r w:rsidRPr="00CE0249">
        <w:rPr>
          <w:rFonts w:ascii="Times New Roman" w:hAnsi="Times New Roman" w:cs="Times New Roman"/>
          <w:bCs/>
          <w:i/>
          <w:color w:val="000000"/>
          <w:sz w:val="24"/>
          <w:szCs w:val="24"/>
        </w:rPr>
        <w:t xml:space="preserve">Техническая подготовка </w:t>
      </w:r>
      <w:r w:rsidR="00941928" w:rsidRPr="00CE0249">
        <w:rPr>
          <w:rFonts w:ascii="Times New Roman" w:hAnsi="Times New Roman" w:cs="Times New Roman"/>
          <w:bCs/>
          <w:i/>
          <w:color w:val="000000"/>
          <w:sz w:val="24"/>
          <w:szCs w:val="24"/>
        </w:rPr>
        <w:t>(95 ч.)</w:t>
      </w:r>
    </w:p>
    <w:p w:rsidR="00941928" w:rsidRPr="00CE0249" w:rsidRDefault="00941928" w:rsidP="00941928">
      <w:pPr>
        <w:spacing w:after="0"/>
        <w:jc w:val="both"/>
        <w:rPr>
          <w:rFonts w:ascii="Times New Roman" w:hAnsi="Times New Roman" w:cs="Times New Roman"/>
          <w:bCs/>
          <w:color w:val="000000"/>
          <w:sz w:val="24"/>
          <w:szCs w:val="24"/>
        </w:rPr>
      </w:pPr>
      <w:r w:rsidRPr="00CE0249">
        <w:rPr>
          <w:rFonts w:ascii="Times New Roman" w:hAnsi="Times New Roman" w:cs="Times New Roman"/>
          <w:bCs/>
          <w:color w:val="000000"/>
          <w:sz w:val="24"/>
          <w:szCs w:val="24"/>
        </w:rPr>
        <w:t xml:space="preserve">Обучение  общей  схеме  передвижений  классическими  лыжными  ходами.  Обучение  специальным  подготовительным  упражнениям,  направленным  на  овладение  рациональной  техникой  скользящего  шага,  на  развитие  равновесия  при  одноопорном  скольжении,  на  согласованную  работу  рук  и  ног  при  передвижении  попеременным  двухшажным  ходом.  Совершенствование  основных  элементов  техники  классических  лыжных  ходов  в  облегченных  условиях.  Обучение  технике  спуска  со  склонов </w:t>
      </w:r>
      <w:proofErr w:type="gramStart"/>
      <w:r w:rsidRPr="00CE0249">
        <w:rPr>
          <w:rFonts w:ascii="Times New Roman" w:hAnsi="Times New Roman" w:cs="Times New Roman"/>
          <w:bCs/>
          <w:color w:val="000000"/>
          <w:sz w:val="24"/>
          <w:szCs w:val="24"/>
        </w:rPr>
        <w:t>в</w:t>
      </w:r>
      <w:proofErr w:type="gramEnd"/>
      <w:r w:rsidRPr="00CE0249">
        <w:rPr>
          <w:rFonts w:ascii="Times New Roman" w:hAnsi="Times New Roman" w:cs="Times New Roman"/>
          <w:bCs/>
          <w:color w:val="000000"/>
          <w:sz w:val="24"/>
          <w:szCs w:val="24"/>
        </w:rPr>
        <w:t xml:space="preserve">  высокой,  средней  и  низкой </w:t>
      </w:r>
    </w:p>
    <w:p w:rsidR="00941928" w:rsidRPr="00CE0249" w:rsidRDefault="00941928" w:rsidP="00941928">
      <w:pPr>
        <w:spacing w:after="0"/>
        <w:jc w:val="both"/>
        <w:rPr>
          <w:rFonts w:ascii="Times New Roman" w:hAnsi="Times New Roman" w:cs="Times New Roman"/>
          <w:bCs/>
          <w:color w:val="000000"/>
          <w:sz w:val="24"/>
          <w:szCs w:val="24"/>
        </w:rPr>
      </w:pPr>
      <w:proofErr w:type="gramStart"/>
      <w:r w:rsidRPr="00CE0249">
        <w:rPr>
          <w:rFonts w:ascii="Times New Roman" w:hAnsi="Times New Roman" w:cs="Times New Roman"/>
          <w:bCs/>
          <w:color w:val="000000"/>
          <w:sz w:val="24"/>
          <w:szCs w:val="24"/>
        </w:rPr>
        <w:t>стойках</w:t>
      </w:r>
      <w:proofErr w:type="gramEnd"/>
      <w:r w:rsidRPr="00CE0249">
        <w:rPr>
          <w:rFonts w:ascii="Times New Roman" w:hAnsi="Times New Roman" w:cs="Times New Roman"/>
          <w:bCs/>
          <w:color w:val="000000"/>
          <w:sz w:val="24"/>
          <w:szCs w:val="24"/>
        </w:rPr>
        <w:t xml:space="preserve">.  Обучение  преодолению  подъемов  «елочкой»,  «полуелочкой»,  ступающим,  скользящим,  беговым  шагом.  Обучение  торможению  «плугом»,  «упором»,  «поворотом»,  соскальзыванием,  падением.  Обучение  поворотам  на  месте  и  в  движении.  Знакомство  с  основными элементами конькового хода. </w:t>
      </w:r>
    </w:p>
    <w:p w:rsidR="00941928" w:rsidRPr="00CE0249" w:rsidRDefault="00941928" w:rsidP="0066610D">
      <w:pPr>
        <w:spacing w:after="0"/>
        <w:jc w:val="both"/>
        <w:rPr>
          <w:rFonts w:ascii="Times New Roman" w:hAnsi="Times New Roman" w:cs="Times New Roman"/>
          <w:bCs/>
          <w:i/>
          <w:color w:val="000000"/>
          <w:sz w:val="24"/>
          <w:szCs w:val="24"/>
        </w:rPr>
      </w:pPr>
    </w:p>
    <w:p w:rsidR="0066610D" w:rsidRPr="00CE0249" w:rsidRDefault="0066610D" w:rsidP="0066610D">
      <w:pPr>
        <w:spacing w:after="0"/>
        <w:jc w:val="both"/>
        <w:rPr>
          <w:rFonts w:ascii="Times New Roman" w:hAnsi="Times New Roman" w:cs="Times New Roman"/>
          <w:bCs/>
          <w:color w:val="000000"/>
          <w:sz w:val="24"/>
          <w:szCs w:val="24"/>
        </w:rPr>
      </w:pPr>
      <w:r w:rsidRPr="00CE0249">
        <w:rPr>
          <w:rFonts w:ascii="Times New Roman" w:hAnsi="Times New Roman" w:cs="Times New Roman"/>
          <w:bCs/>
          <w:color w:val="000000"/>
          <w:sz w:val="24"/>
          <w:szCs w:val="24"/>
        </w:rPr>
        <w:t xml:space="preserve">Техническая  подготовка  направлена  на  обучение  спортсмена  технике  движений и доведение их до совершенства. </w:t>
      </w:r>
    </w:p>
    <w:p w:rsidR="0066610D" w:rsidRPr="00CE0249" w:rsidRDefault="0066610D" w:rsidP="0066610D">
      <w:pPr>
        <w:spacing w:after="0"/>
        <w:jc w:val="both"/>
        <w:rPr>
          <w:rFonts w:ascii="Times New Roman" w:hAnsi="Times New Roman" w:cs="Times New Roman"/>
          <w:bCs/>
          <w:color w:val="000000"/>
          <w:sz w:val="24"/>
          <w:szCs w:val="24"/>
        </w:rPr>
      </w:pPr>
      <w:r w:rsidRPr="00CE0249">
        <w:rPr>
          <w:rFonts w:ascii="Times New Roman" w:hAnsi="Times New Roman" w:cs="Times New Roman"/>
          <w:bCs/>
          <w:color w:val="000000"/>
          <w:sz w:val="24"/>
          <w:szCs w:val="24"/>
        </w:rPr>
        <w:t xml:space="preserve">Спортивная  техника  –  это  способ  выполнения  спортивного  действия,  который  характеризуется  определенной  степенью  эффективности  и  рациональности  использования  спортсменом  своих  психофизических  возможностей. </w:t>
      </w:r>
    </w:p>
    <w:p w:rsidR="0066610D" w:rsidRPr="00CE0249" w:rsidRDefault="0066610D" w:rsidP="0066610D">
      <w:pPr>
        <w:spacing w:after="0"/>
        <w:jc w:val="both"/>
        <w:rPr>
          <w:rFonts w:ascii="Times New Roman" w:hAnsi="Times New Roman" w:cs="Times New Roman"/>
          <w:bCs/>
          <w:color w:val="000000"/>
          <w:sz w:val="24"/>
          <w:szCs w:val="24"/>
        </w:rPr>
      </w:pPr>
      <w:r w:rsidRPr="00CE0249">
        <w:rPr>
          <w:rFonts w:ascii="Times New Roman" w:hAnsi="Times New Roman" w:cs="Times New Roman"/>
          <w:bCs/>
          <w:color w:val="000000"/>
          <w:sz w:val="24"/>
          <w:szCs w:val="24"/>
        </w:rPr>
        <w:t xml:space="preserve">Роль  спортивной  техники  в  различных  видах  спорта  неодинакова,  она  позволяет  развить  наиболее  мощные  и  быстрые  усилия  в  ведущих  фазах  соревновательного упражнения, экономить расхода энергетических ресурсов в  организме  спортсмена,  обеспечить  спортсмену  красоту,  выразительность  и  точность  движений,  обеспечить  высокую  результативность,  стабильность  и  вариативность  действий  спортсмена  в  постоянно  изменяющихся  условиях  соревновательной борьбы.  </w:t>
      </w:r>
    </w:p>
    <w:p w:rsidR="0066610D" w:rsidRPr="00CE0249" w:rsidRDefault="0066610D" w:rsidP="0066610D">
      <w:pPr>
        <w:spacing w:after="0"/>
        <w:jc w:val="both"/>
        <w:rPr>
          <w:rFonts w:ascii="Times New Roman" w:hAnsi="Times New Roman" w:cs="Times New Roman"/>
          <w:bCs/>
          <w:color w:val="000000"/>
          <w:sz w:val="24"/>
          <w:szCs w:val="24"/>
        </w:rPr>
      </w:pPr>
      <w:r w:rsidRPr="00CE0249">
        <w:rPr>
          <w:rFonts w:ascii="Times New Roman" w:hAnsi="Times New Roman" w:cs="Times New Roman"/>
          <w:bCs/>
          <w:color w:val="000000"/>
          <w:sz w:val="24"/>
          <w:szCs w:val="24"/>
        </w:rPr>
        <w:t xml:space="preserve">Техническая  подготовленность  спортсмена  характеризуется  тем,  что  он  умеет выполнять и как владеет техникой освоенных действий.  </w:t>
      </w:r>
    </w:p>
    <w:p w:rsidR="0066610D" w:rsidRPr="00CE0249" w:rsidRDefault="0066610D" w:rsidP="0066610D">
      <w:pPr>
        <w:spacing w:after="0"/>
        <w:jc w:val="both"/>
        <w:rPr>
          <w:rFonts w:ascii="Times New Roman" w:hAnsi="Times New Roman" w:cs="Times New Roman"/>
          <w:bCs/>
          <w:color w:val="000000"/>
          <w:sz w:val="24"/>
          <w:szCs w:val="24"/>
        </w:rPr>
      </w:pPr>
      <w:r w:rsidRPr="00CE0249">
        <w:rPr>
          <w:rFonts w:ascii="Times New Roman" w:hAnsi="Times New Roman" w:cs="Times New Roman"/>
          <w:bCs/>
          <w:color w:val="000000"/>
          <w:sz w:val="24"/>
          <w:szCs w:val="24"/>
        </w:rPr>
        <w:t xml:space="preserve">В  процессе  технической  подготовки  используется  комплекс  средств  и  методов  спортивной  тренировки.  Условно  их  можно  подразделить  на  две  группы: средства и методы словесного, наглядного и сенсорно-коррекционного </w:t>
      </w:r>
    </w:p>
    <w:p w:rsidR="0066610D" w:rsidRPr="00CE0249" w:rsidRDefault="0066610D" w:rsidP="0066610D">
      <w:pPr>
        <w:spacing w:after="0"/>
        <w:jc w:val="both"/>
        <w:rPr>
          <w:rFonts w:ascii="Times New Roman" w:hAnsi="Times New Roman" w:cs="Times New Roman"/>
          <w:bCs/>
          <w:color w:val="000000"/>
          <w:sz w:val="24"/>
          <w:szCs w:val="24"/>
        </w:rPr>
      </w:pPr>
      <w:r w:rsidRPr="00CE0249">
        <w:rPr>
          <w:rFonts w:ascii="Times New Roman" w:hAnsi="Times New Roman" w:cs="Times New Roman"/>
          <w:bCs/>
          <w:color w:val="000000"/>
          <w:sz w:val="24"/>
          <w:szCs w:val="24"/>
        </w:rPr>
        <w:t xml:space="preserve">воздействия. </w:t>
      </w:r>
    </w:p>
    <w:p w:rsidR="0066610D" w:rsidRPr="00CE0249" w:rsidRDefault="0066610D" w:rsidP="0066610D">
      <w:pPr>
        <w:spacing w:after="0"/>
        <w:jc w:val="both"/>
        <w:rPr>
          <w:rFonts w:ascii="Times New Roman" w:hAnsi="Times New Roman" w:cs="Times New Roman"/>
          <w:bCs/>
          <w:color w:val="000000"/>
          <w:sz w:val="24"/>
          <w:szCs w:val="24"/>
        </w:rPr>
      </w:pPr>
      <w:r w:rsidRPr="00CE0249">
        <w:rPr>
          <w:rFonts w:ascii="Times New Roman" w:hAnsi="Times New Roman" w:cs="Times New Roman"/>
          <w:bCs/>
          <w:color w:val="000000"/>
          <w:sz w:val="24"/>
          <w:szCs w:val="24"/>
        </w:rPr>
        <w:t xml:space="preserve">К ним относятся: </w:t>
      </w:r>
    </w:p>
    <w:p w:rsidR="0066610D" w:rsidRPr="00CE0249" w:rsidRDefault="0066610D" w:rsidP="0066610D">
      <w:pPr>
        <w:spacing w:after="0"/>
        <w:jc w:val="both"/>
        <w:rPr>
          <w:rFonts w:ascii="Times New Roman" w:hAnsi="Times New Roman" w:cs="Times New Roman"/>
          <w:bCs/>
          <w:color w:val="000000"/>
          <w:sz w:val="24"/>
          <w:szCs w:val="24"/>
        </w:rPr>
      </w:pPr>
      <w:r w:rsidRPr="00CE0249">
        <w:rPr>
          <w:rFonts w:ascii="Times New Roman" w:hAnsi="Times New Roman" w:cs="Times New Roman"/>
          <w:bCs/>
          <w:color w:val="000000"/>
          <w:sz w:val="24"/>
          <w:szCs w:val="24"/>
        </w:rPr>
        <w:lastRenderedPageBreak/>
        <w:t xml:space="preserve">- беседы, объяснения, рассказ, описание и др.; </w:t>
      </w:r>
    </w:p>
    <w:p w:rsidR="0066610D" w:rsidRPr="00CE0249" w:rsidRDefault="0066610D" w:rsidP="0066610D">
      <w:pPr>
        <w:spacing w:after="0"/>
        <w:jc w:val="both"/>
        <w:rPr>
          <w:rFonts w:ascii="Times New Roman" w:hAnsi="Times New Roman" w:cs="Times New Roman"/>
          <w:bCs/>
          <w:color w:val="000000"/>
          <w:sz w:val="24"/>
          <w:szCs w:val="24"/>
        </w:rPr>
      </w:pPr>
      <w:r w:rsidRPr="00CE0249">
        <w:rPr>
          <w:rFonts w:ascii="Times New Roman" w:hAnsi="Times New Roman" w:cs="Times New Roman"/>
          <w:bCs/>
          <w:color w:val="000000"/>
          <w:sz w:val="24"/>
          <w:szCs w:val="24"/>
        </w:rPr>
        <w:t xml:space="preserve">- показ техники изучаемого движения; </w:t>
      </w:r>
    </w:p>
    <w:p w:rsidR="0066610D" w:rsidRPr="00CE0249" w:rsidRDefault="0066610D" w:rsidP="0066610D">
      <w:pPr>
        <w:spacing w:after="0"/>
        <w:jc w:val="both"/>
        <w:rPr>
          <w:rFonts w:ascii="Times New Roman" w:hAnsi="Times New Roman" w:cs="Times New Roman"/>
          <w:bCs/>
          <w:color w:val="000000"/>
          <w:sz w:val="24"/>
          <w:szCs w:val="24"/>
        </w:rPr>
      </w:pPr>
      <w:r w:rsidRPr="00CE0249">
        <w:rPr>
          <w:rFonts w:ascii="Times New Roman" w:hAnsi="Times New Roman" w:cs="Times New Roman"/>
          <w:bCs/>
          <w:color w:val="000000"/>
          <w:sz w:val="24"/>
          <w:szCs w:val="24"/>
        </w:rPr>
        <w:t xml:space="preserve">-  демонстрация  плакатов,  схем,  кинограмм,    записей; </w:t>
      </w:r>
    </w:p>
    <w:p w:rsidR="0066610D" w:rsidRPr="00CE0249" w:rsidRDefault="0066610D" w:rsidP="0066610D">
      <w:pPr>
        <w:spacing w:after="0"/>
        <w:jc w:val="both"/>
        <w:rPr>
          <w:rFonts w:ascii="Times New Roman" w:hAnsi="Times New Roman" w:cs="Times New Roman"/>
          <w:bCs/>
          <w:color w:val="000000"/>
          <w:sz w:val="24"/>
          <w:szCs w:val="24"/>
        </w:rPr>
      </w:pPr>
      <w:r w:rsidRPr="00CE0249">
        <w:rPr>
          <w:rFonts w:ascii="Times New Roman" w:hAnsi="Times New Roman" w:cs="Times New Roman"/>
          <w:bCs/>
          <w:color w:val="000000"/>
          <w:sz w:val="24"/>
          <w:szCs w:val="24"/>
        </w:rPr>
        <w:t xml:space="preserve">- использование предметных и других ориентиров; </w:t>
      </w:r>
    </w:p>
    <w:p w:rsidR="0066610D" w:rsidRPr="00CE0249" w:rsidRDefault="0066610D" w:rsidP="0066610D">
      <w:pPr>
        <w:spacing w:after="0"/>
        <w:jc w:val="both"/>
        <w:rPr>
          <w:rFonts w:ascii="Times New Roman" w:hAnsi="Times New Roman" w:cs="Times New Roman"/>
          <w:bCs/>
          <w:color w:val="000000"/>
          <w:sz w:val="24"/>
          <w:szCs w:val="24"/>
        </w:rPr>
      </w:pPr>
      <w:r w:rsidRPr="00CE0249">
        <w:rPr>
          <w:rFonts w:ascii="Times New Roman" w:hAnsi="Times New Roman" w:cs="Times New Roman"/>
          <w:bCs/>
          <w:color w:val="000000"/>
          <w:sz w:val="24"/>
          <w:szCs w:val="24"/>
        </w:rPr>
        <w:t>- звук</w:t>
      </w:r>
      <w:proofErr w:type="gramStart"/>
      <w:r w:rsidRPr="00CE0249">
        <w:rPr>
          <w:rFonts w:ascii="Times New Roman" w:hAnsi="Times New Roman" w:cs="Times New Roman"/>
          <w:bCs/>
          <w:color w:val="000000"/>
          <w:sz w:val="24"/>
          <w:szCs w:val="24"/>
        </w:rPr>
        <w:t>о-</w:t>
      </w:r>
      <w:proofErr w:type="gramEnd"/>
      <w:r w:rsidRPr="00CE0249">
        <w:rPr>
          <w:rFonts w:ascii="Times New Roman" w:hAnsi="Times New Roman" w:cs="Times New Roman"/>
          <w:bCs/>
          <w:color w:val="000000"/>
          <w:sz w:val="24"/>
          <w:szCs w:val="24"/>
        </w:rPr>
        <w:t xml:space="preserve"> и светолидирование; </w:t>
      </w:r>
    </w:p>
    <w:p w:rsidR="0066610D" w:rsidRPr="00CE0249" w:rsidRDefault="0066610D" w:rsidP="0066610D">
      <w:pPr>
        <w:spacing w:after="0"/>
        <w:jc w:val="both"/>
        <w:rPr>
          <w:rFonts w:ascii="Times New Roman" w:hAnsi="Times New Roman" w:cs="Times New Roman"/>
          <w:bCs/>
          <w:color w:val="000000"/>
          <w:sz w:val="24"/>
          <w:szCs w:val="24"/>
        </w:rPr>
      </w:pPr>
      <w:r w:rsidRPr="00CE0249">
        <w:rPr>
          <w:rFonts w:ascii="Times New Roman" w:hAnsi="Times New Roman" w:cs="Times New Roman"/>
          <w:bCs/>
          <w:color w:val="000000"/>
          <w:sz w:val="24"/>
          <w:szCs w:val="24"/>
        </w:rPr>
        <w:t xml:space="preserve">-  различные  тренажеры,  регистрирующие  устройства,  приборы  срочной  информации. </w:t>
      </w:r>
    </w:p>
    <w:p w:rsidR="0066610D" w:rsidRPr="00CE0249" w:rsidRDefault="0066610D" w:rsidP="0066610D">
      <w:pPr>
        <w:spacing w:after="0"/>
        <w:jc w:val="both"/>
        <w:rPr>
          <w:rFonts w:ascii="Times New Roman" w:hAnsi="Times New Roman" w:cs="Times New Roman"/>
          <w:bCs/>
          <w:color w:val="000000"/>
          <w:sz w:val="24"/>
          <w:szCs w:val="24"/>
        </w:rPr>
      </w:pPr>
      <w:r w:rsidRPr="00CE0249">
        <w:rPr>
          <w:rFonts w:ascii="Times New Roman" w:hAnsi="Times New Roman" w:cs="Times New Roman"/>
          <w:bCs/>
          <w:color w:val="000000"/>
          <w:sz w:val="24"/>
          <w:szCs w:val="24"/>
        </w:rPr>
        <w:t xml:space="preserve">Средства  и  методы,  в  основе  которых  лежит  выполнение  спортсменом  каких-либо физических упражнений. В этом случае применяются: </w:t>
      </w:r>
    </w:p>
    <w:p w:rsidR="0066610D" w:rsidRPr="00CE0249" w:rsidRDefault="0066610D" w:rsidP="0066610D">
      <w:pPr>
        <w:spacing w:after="0"/>
        <w:jc w:val="both"/>
        <w:rPr>
          <w:rFonts w:ascii="Times New Roman" w:hAnsi="Times New Roman" w:cs="Times New Roman"/>
          <w:bCs/>
          <w:color w:val="000000"/>
          <w:sz w:val="24"/>
          <w:szCs w:val="24"/>
        </w:rPr>
      </w:pPr>
      <w:r w:rsidRPr="00CE0249">
        <w:rPr>
          <w:rFonts w:ascii="Times New Roman" w:hAnsi="Times New Roman" w:cs="Times New Roman"/>
          <w:bCs/>
          <w:color w:val="000000"/>
          <w:sz w:val="24"/>
          <w:szCs w:val="24"/>
        </w:rPr>
        <w:t xml:space="preserve">-  общеподготовительные  упражнения.  Они  позволяют  овладеть  разнообразными умениями и навыками, являющимися фундаментом для роста  технического мастерства в избранном виде спорта; </w:t>
      </w:r>
    </w:p>
    <w:p w:rsidR="0066610D" w:rsidRPr="00CE0249" w:rsidRDefault="0066610D" w:rsidP="0066610D">
      <w:pPr>
        <w:spacing w:after="0"/>
        <w:jc w:val="both"/>
        <w:rPr>
          <w:rFonts w:ascii="Times New Roman" w:hAnsi="Times New Roman" w:cs="Times New Roman"/>
          <w:bCs/>
          <w:color w:val="000000"/>
          <w:sz w:val="24"/>
          <w:szCs w:val="24"/>
        </w:rPr>
      </w:pPr>
      <w:r w:rsidRPr="00CE0249">
        <w:rPr>
          <w:rFonts w:ascii="Times New Roman" w:hAnsi="Times New Roman" w:cs="Times New Roman"/>
          <w:bCs/>
          <w:color w:val="000000"/>
          <w:sz w:val="24"/>
          <w:szCs w:val="24"/>
        </w:rPr>
        <w:t xml:space="preserve">-  специально-подготовительные  и  соревновательные  упражнения.  Они  направлены на овладение техникой своего вида спорта; </w:t>
      </w:r>
    </w:p>
    <w:p w:rsidR="0066610D" w:rsidRPr="00CE0249" w:rsidRDefault="0066610D" w:rsidP="0066610D">
      <w:pPr>
        <w:spacing w:after="0"/>
        <w:jc w:val="both"/>
        <w:rPr>
          <w:rFonts w:ascii="Times New Roman" w:hAnsi="Times New Roman" w:cs="Times New Roman"/>
          <w:bCs/>
          <w:color w:val="000000"/>
          <w:sz w:val="24"/>
          <w:szCs w:val="24"/>
        </w:rPr>
      </w:pPr>
      <w:r w:rsidRPr="00CE0249">
        <w:rPr>
          <w:rFonts w:ascii="Times New Roman" w:hAnsi="Times New Roman" w:cs="Times New Roman"/>
          <w:bCs/>
          <w:color w:val="000000"/>
          <w:sz w:val="24"/>
          <w:szCs w:val="24"/>
        </w:rPr>
        <w:t xml:space="preserve">-  методы  целостного  и  расчлененного  упражнения.  Они  направлены  на  овладение, исправление, закрепление и совершенствование техники целостного  двигательного действия или отдельных его частей, фаз, элементов; </w:t>
      </w:r>
    </w:p>
    <w:p w:rsidR="0066610D" w:rsidRPr="00CE0249" w:rsidRDefault="0066610D" w:rsidP="0066610D">
      <w:pPr>
        <w:spacing w:after="0"/>
        <w:jc w:val="both"/>
        <w:rPr>
          <w:rFonts w:ascii="Times New Roman" w:hAnsi="Times New Roman" w:cs="Times New Roman"/>
          <w:bCs/>
          <w:color w:val="000000"/>
          <w:sz w:val="24"/>
          <w:szCs w:val="24"/>
        </w:rPr>
      </w:pPr>
      <w:r w:rsidRPr="00CE0249">
        <w:rPr>
          <w:rFonts w:ascii="Times New Roman" w:hAnsi="Times New Roman" w:cs="Times New Roman"/>
          <w:bCs/>
          <w:color w:val="000000"/>
          <w:sz w:val="24"/>
          <w:szCs w:val="24"/>
        </w:rPr>
        <w:t xml:space="preserve">-  равномерный,  переменный,  повторный,  интервальный,  игровой,  соревновательный  и  другие  методы,  способствующие  главным  образом  совершенствованию и стабилизации техники движений. </w:t>
      </w:r>
    </w:p>
    <w:p w:rsidR="0066610D" w:rsidRPr="00CE0249" w:rsidRDefault="0066610D" w:rsidP="0066610D">
      <w:pPr>
        <w:spacing w:after="0"/>
        <w:jc w:val="both"/>
        <w:rPr>
          <w:rFonts w:ascii="Times New Roman" w:hAnsi="Times New Roman" w:cs="Times New Roman"/>
          <w:bCs/>
          <w:color w:val="000000"/>
          <w:sz w:val="24"/>
          <w:szCs w:val="24"/>
        </w:rPr>
      </w:pPr>
      <w:r w:rsidRPr="00CE0249">
        <w:rPr>
          <w:rFonts w:ascii="Times New Roman" w:hAnsi="Times New Roman" w:cs="Times New Roman"/>
          <w:bCs/>
          <w:color w:val="000000"/>
          <w:sz w:val="24"/>
          <w:szCs w:val="24"/>
        </w:rPr>
        <w:t xml:space="preserve">Применение данных средств и методов зависит от особенностей техники  избранного  вида  спорта,  возраста  и  квалификации  спортсмена,  этапов  технической подготовки в </w:t>
      </w:r>
      <w:proofErr w:type="gramStart"/>
      <w:r w:rsidRPr="00CE0249">
        <w:rPr>
          <w:rFonts w:ascii="Times New Roman" w:hAnsi="Times New Roman" w:cs="Times New Roman"/>
          <w:bCs/>
          <w:color w:val="000000"/>
          <w:sz w:val="24"/>
          <w:szCs w:val="24"/>
        </w:rPr>
        <w:t>годичном</w:t>
      </w:r>
      <w:proofErr w:type="gramEnd"/>
      <w:r w:rsidRPr="00CE0249">
        <w:rPr>
          <w:rFonts w:ascii="Times New Roman" w:hAnsi="Times New Roman" w:cs="Times New Roman"/>
          <w:bCs/>
          <w:color w:val="000000"/>
          <w:sz w:val="24"/>
          <w:szCs w:val="24"/>
        </w:rPr>
        <w:t xml:space="preserve"> и многолетних циклах тренировки. </w:t>
      </w:r>
    </w:p>
    <w:p w:rsidR="0066610D" w:rsidRPr="00CE0249" w:rsidRDefault="0066610D" w:rsidP="0066610D">
      <w:pPr>
        <w:spacing w:after="0"/>
        <w:jc w:val="both"/>
        <w:rPr>
          <w:rFonts w:ascii="Times New Roman" w:hAnsi="Times New Roman" w:cs="Times New Roman"/>
          <w:bCs/>
          <w:i/>
          <w:color w:val="000000"/>
          <w:sz w:val="24"/>
          <w:szCs w:val="24"/>
        </w:rPr>
      </w:pPr>
      <w:r w:rsidRPr="00CE0249">
        <w:rPr>
          <w:rFonts w:ascii="Times New Roman" w:hAnsi="Times New Roman" w:cs="Times New Roman"/>
          <w:bCs/>
          <w:i/>
          <w:color w:val="000000"/>
          <w:sz w:val="24"/>
          <w:szCs w:val="24"/>
        </w:rPr>
        <w:t xml:space="preserve">Тактическая подготовка </w:t>
      </w:r>
    </w:p>
    <w:p w:rsidR="0066610D" w:rsidRPr="00CE0249" w:rsidRDefault="0066610D" w:rsidP="0066610D">
      <w:pPr>
        <w:spacing w:after="0"/>
        <w:jc w:val="both"/>
        <w:rPr>
          <w:rFonts w:ascii="Times New Roman" w:hAnsi="Times New Roman" w:cs="Times New Roman"/>
          <w:bCs/>
          <w:color w:val="000000"/>
          <w:sz w:val="24"/>
          <w:szCs w:val="24"/>
        </w:rPr>
      </w:pPr>
      <w:r w:rsidRPr="00CE0249">
        <w:rPr>
          <w:rFonts w:ascii="Times New Roman" w:hAnsi="Times New Roman" w:cs="Times New Roman"/>
          <w:bCs/>
          <w:color w:val="000000"/>
          <w:sz w:val="24"/>
          <w:szCs w:val="24"/>
        </w:rPr>
        <w:t xml:space="preserve">Целенаправленные  способы  использования  технических  приемов  в соревновательной деятельности для решения соревновательных задач с учетом </w:t>
      </w:r>
    </w:p>
    <w:p w:rsidR="0066610D" w:rsidRPr="00CE0249" w:rsidRDefault="0066610D" w:rsidP="0066610D">
      <w:pPr>
        <w:spacing w:after="0"/>
        <w:jc w:val="both"/>
        <w:rPr>
          <w:rFonts w:ascii="Times New Roman" w:hAnsi="Times New Roman" w:cs="Times New Roman"/>
          <w:bCs/>
          <w:color w:val="000000"/>
          <w:sz w:val="24"/>
          <w:szCs w:val="24"/>
        </w:rPr>
      </w:pPr>
      <w:r w:rsidRPr="00CE0249">
        <w:rPr>
          <w:rFonts w:ascii="Times New Roman" w:hAnsi="Times New Roman" w:cs="Times New Roman"/>
          <w:bCs/>
          <w:color w:val="000000"/>
          <w:sz w:val="24"/>
          <w:szCs w:val="24"/>
        </w:rPr>
        <w:t xml:space="preserve">правил  соревнований,  положительных  и  отрицательных  характеристик  подготовленности, а также условий среды – называют спортивной тактикой. </w:t>
      </w:r>
    </w:p>
    <w:p w:rsidR="0066610D" w:rsidRPr="00CE0249" w:rsidRDefault="0066610D" w:rsidP="0066610D">
      <w:pPr>
        <w:spacing w:after="0"/>
        <w:jc w:val="both"/>
        <w:rPr>
          <w:rFonts w:ascii="Times New Roman" w:hAnsi="Times New Roman" w:cs="Times New Roman"/>
          <w:bCs/>
          <w:color w:val="000000"/>
          <w:sz w:val="24"/>
          <w:szCs w:val="24"/>
        </w:rPr>
      </w:pPr>
      <w:r w:rsidRPr="00CE0249">
        <w:rPr>
          <w:rFonts w:ascii="Times New Roman" w:hAnsi="Times New Roman" w:cs="Times New Roman"/>
          <w:bCs/>
          <w:color w:val="000000"/>
          <w:sz w:val="24"/>
          <w:szCs w:val="24"/>
        </w:rPr>
        <w:t xml:space="preserve">Тактическая  подготовка  –  это  </w:t>
      </w:r>
      <w:proofErr w:type="gramStart"/>
      <w:r w:rsidRPr="00CE0249">
        <w:rPr>
          <w:rFonts w:ascii="Times New Roman" w:hAnsi="Times New Roman" w:cs="Times New Roman"/>
          <w:bCs/>
          <w:color w:val="000000"/>
          <w:sz w:val="24"/>
          <w:szCs w:val="24"/>
        </w:rPr>
        <w:t>искусство  ведения</w:t>
      </w:r>
      <w:proofErr w:type="gramEnd"/>
      <w:r w:rsidRPr="00CE0249">
        <w:rPr>
          <w:rFonts w:ascii="Times New Roman" w:hAnsi="Times New Roman" w:cs="Times New Roman"/>
          <w:bCs/>
          <w:color w:val="000000"/>
          <w:sz w:val="24"/>
          <w:szCs w:val="24"/>
        </w:rPr>
        <w:t xml:space="preserve">  соревнования  с  противником. </w:t>
      </w:r>
    </w:p>
    <w:p w:rsidR="0066610D" w:rsidRPr="00CE0249" w:rsidRDefault="0066610D" w:rsidP="0066610D">
      <w:pPr>
        <w:spacing w:after="0"/>
        <w:jc w:val="both"/>
        <w:rPr>
          <w:rFonts w:ascii="Times New Roman" w:hAnsi="Times New Roman" w:cs="Times New Roman"/>
          <w:bCs/>
          <w:color w:val="000000"/>
          <w:sz w:val="24"/>
          <w:szCs w:val="24"/>
        </w:rPr>
      </w:pPr>
      <w:r w:rsidRPr="00CE0249">
        <w:rPr>
          <w:rFonts w:ascii="Times New Roman" w:hAnsi="Times New Roman" w:cs="Times New Roman"/>
          <w:bCs/>
          <w:color w:val="000000"/>
          <w:sz w:val="24"/>
          <w:szCs w:val="24"/>
        </w:rPr>
        <w:t xml:space="preserve">Каждый  вид  спорта  накладывает  определенный  отпечаток  на  тактику  ведения  соревновательной  борьбы,  поэтому  трактовка  и  определения  этого  понятия в различных видах спорта могут в определенной мере отличаться друг  от  друга.  Так,  например,  в  игровых  видах  спорта  тактику  определяют  как  организацию  индивидуальных  и  коллективных  действий  игроков,  направленных на достижение победы над противником. </w:t>
      </w:r>
    </w:p>
    <w:p w:rsidR="0066610D" w:rsidRPr="00CE0249" w:rsidRDefault="0066610D" w:rsidP="0066610D">
      <w:pPr>
        <w:spacing w:after="0"/>
        <w:jc w:val="both"/>
        <w:rPr>
          <w:rFonts w:ascii="Times New Roman" w:hAnsi="Times New Roman" w:cs="Times New Roman"/>
          <w:bCs/>
          <w:color w:val="000000"/>
          <w:sz w:val="24"/>
          <w:szCs w:val="24"/>
        </w:rPr>
      </w:pPr>
      <w:r w:rsidRPr="00CE0249">
        <w:rPr>
          <w:rFonts w:ascii="Times New Roman" w:hAnsi="Times New Roman" w:cs="Times New Roman"/>
          <w:bCs/>
          <w:color w:val="000000"/>
          <w:sz w:val="24"/>
          <w:szCs w:val="24"/>
        </w:rPr>
        <w:t xml:space="preserve">В целом, смысл тактики состоит в том, чтобы так использовать приемы  соревновательной  деятельности,  чтобы  они  позволили  спортсмену  с  наибольшей  эффективностью  реализовать  свои  возможности  (физические,  технические,  психологические)  с  наименьшими  издержками  преодолеть  сопротивление  соперника.  В  основе  спортивной  тактики  должно  лежать  соответствие тактического плана и поведения спортсмена во время состязания  уровню  развития  его  физических  и  психических  качеств,  технической  подготовленности и теоретических знаний.  </w:t>
      </w:r>
    </w:p>
    <w:p w:rsidR="0066610D" w:rsidRPr="00CE0249" w:rsidRDefault="0066610D" w:rsidP="0066610D">
      <w:pPr>
        <w:spacing w:after="0"/>
        <w:jc w:val="both"/>
        <w:rPr>
          <w:rFonts w:ascii="Times New Roman" w:hAnsi="Times New Roman" w:cs="Times New Roman"/>
          <w:bCs/>
          <w:color w:val="000000"/>
          <w:sz w:val="24"/>
          <w:szCs w:val="24"/>
        </w:rPr>
      </w:pPr>
      <w:r w:rsidRPr="00CE0249">
        <w:rPr>
          <w:rFonts w:ascii="Times New Roman" w:hAnsi="Times New Roman" w:cs="Times New Roman"/>
          <w:bCs/>
          <w:color w:val="000000"/>
          <w:sz w:val="24"/>
          <w:szCs w:val="24"/>
        </w:rPr>
        <w:t xml:space="preserve">Помимо  выбора  способов,  технических  приемов  и  действий,  она  включает  рациональное  распределение  сил  в  процессе  выполнения  соревновательных  упражнений,  применение  приемов  психологического  воздействия на противника и маскировки намерений. </w:t>
      </w:r>
    </w:p>
    <w:p w:rsidR="0066610D" w:rsidRPr="00CE0249" w:rsidRDefault="0066610D" w:rsidP="0066610D">
      <w:pPr>
        <w:spacing w:after="0"/>
        <w:jc w:val="both"/>
        <w:rPr>
          <w:rFonts w:ascii="Times New Roman" w:hAnsi="Times New Roman" w:cs="Times New Roman"/>
          <w:bCs/>
          <w:color w:val="000000"/>
          <w:sz w:val="24"/>
          <w:szCs w:val="24"/>
        </w:rPr>
      </w:pPr>
      <w:r w:rsidRPr="00CE0249">
        <w:rPr>
          <w:rFonts w:ascii="Times New Roman" w:hAnsi="Times New Roman" w:cs="Times New Roman"/>
          <w:bCs/>
          <w:color w:val="000000"/>
          <w:sz w:val="24"/>
          <w:szCs w:val="24"/>
        </w:rPr>
        <w:t xml:space="preserve">Победа  в  соревнованиях  или  достижение  максимально  высокого  результата  при  прочих  равных  условиях  во  многом  зависят  от  уровня  тактического  мастерства  лыжника.  Овладев  </w:t>
      </w:r>
      <w:r w:rsidRPr="00CE0249">
        <w:rPr>
          <w:rFonts w:ascii="Times New Roman" w:hAnsi="Times New Roman" w:cs="Times New Roman"/>
          <w:bCs/>
          <w:color w:val="000000"/>
          <w:sz w:val="24"/>
          <w:szCs w:val="24"/>
        </w:rPr>
        <w:lastRenderedPageBreak/>
        <w:t xml:space="preserve">тактикой  ведения  соревнования,  спортсмен  может  лучше  использовать  свои  технические  возможности,  физическую подготовленность, волевые качества, все свои знания и опыт для  победы  над  противником  или  для  достижения  максимального  результата.  В  лыжном  спорте  это  особенно  важно,  так  как  соревнования  проходят  порой  в  необычайно переменных условиях скольжения и рельефа местности.   Изучение  условий  позволяет  широко  применять  самые  различные  тактические варианты. При тактической подготовке необходимо изучить опыт  сильнейших  лыжников,  что  позволит  овладеть  широким  кругом  тактических  вариантов и использовать их с учетом своих возможностей. Непосредственная  тактическая подготовка к определенным соревнованиям требует ознакомления с  условиями  и  местом  их  проведения.  Сюда  относятся  изучение  рельефа,  состояние  и  возможное  изменение  лыжни  в  ходе  соревнований  с  учетом  стартового  номера  и  предполагаемых  изменений  погоды.  Все  это  изучается  накануне старта при просмотре дистанций и позволяет разработать тактику на  предстоящие  соревнования  с  учетом  конкретных  условий,  перспектив  противника  и  своих  возможностей.  По  окончании  соревнований  тщательно  анализируют  эффективность  применяемой  тактики  и  делают  выводы  на  будущее.  </w:t>
      </w:r>
    </w:p>
    <w:p w:rsidR="0066610D" w:rsidRPr="00CE0249" w:rsidRDefault="0066610D" w:rsidP="0066610D">
      <w:pPr>
        <w:spacing w:after="0"/>
        <w:jc w:val="both"/>
        <w:rPr>
          <w:rFonts w:ascii="Times New Roman" w:hAnsi="Times New Roman" w:cs="Times New Roman"/>
          <w:bCs/>
          <w:color w:val="000000"/>
          <w:sz w:val="24"/>
          <w:szCs w:val="24"/>
        </w:rPr>
      </w:pPr>
      <w:r w:rsidRPr="00CE0249">
        <w:rPr>
          <w:rFonts w:ascii="Times New Roman" w:hAnsi="Times New Roman" w:cs="Times New Roman"/>
          <w:bCs/>
          <w:color w:val="000000"/>
          <w:sz w:val="24"/>
          <w:szCs w:val="24"/>
        </w:rPr>
        <w:t xml:space="preserve">Тактическое мастерство лыжника базируется на большом запасе знаний,  умений  и  навыков,  а  также  его  физической,  технической,  морально-волевой  подготовленности, что позволяет точно выполнить задуманный план, принять  правильное решение для достижения победы или высокого результата Главное средство обучения тактики – повторное выполнение упражнений  по задуманному плану. </w:t>
      </w:r>
    </w:p>
    <w:p w:rsidR="0066610D" w:rsidRPr="00CE0249" w:rsidRDefault="0066610D" w:rsidP="0066610D">
      <w:pPr>
        <w:spacing w:after="0"/>
        <w:jc w:val="both"/>
        <w:rPr>
          <w:rFonts w:ascii="Times New Roman" w:hAnsi="Times New Roman" w:cs="Times New Roman"/>
          <w:bCs/>
          <w:color w:val="000000"/>
          <w:sz w:val="24"/>
          <w:szCs w:val="24"/>
        </w:rPr>
      </w:pPr>
      <w:r w:rsidRPr="00CE0249">
        <w:rPr>
          <w:rFonts w:ascii="Times New Roman" w:hAnsi="Times New Roman" w:cs="Times New Roman"/>
          <w:bCs/>
          <w:color w:val="000000"/>
          <w:sz w:val="24"/>
          <w:szCs w:val="24"/>
        </w:rPr>
        <w:t xml:space="preserve">Тактическое  мастерство,  как  известно,  тесно  связано  с  развитием  физических и волевых качеств, с совершенствованием техники. Порой, прежде  чем  попытаться  осуществить  задуманную  тактическую  комбинацию,  необходимо  повысить  функциональные  возможности  спортсмена  и  его  техническое мастерство. </w:t>
      </w:r>
    </w:p>
    <w:p w:rsidR="0066610D" w:rsidRPr="00CE0249" w:rsidRDefault="0066610D" w:rsidP="0066610D">
      <w:pPr>
        <w:spacing w:after="0"/>
        <w:jc w:val="both"/>
        <w:rPr>
          <w:rFonts w:ascii="Times New Roman" w:hAnsi="Times New Roman" w:cs="Times New Roman"/>
          <w:bCs/>
          <w:i/>
          <w:color w:val="000000"/>
          <w:sz w:val="24"/>
          <w:szCs w:val="24"/>
        </w:rPr>
      </w:pPr>
      <w:r w:rsidRPr="00CE0249">
        <w:rPr>
          <w:rFonts w:ascii="Times New Roman" w:hAnsi="Times New Roman" w:cs="Times New Roman"/>
          <w:bCs/>
          <w:i/>
          <w:color w:val="000000"/>
          <w:sz w:val="24"/>
          <w:szCs w:val="24"/>
        </w:rPr>
        <w:t xml:space="preserve">Психологическая подготовка </w:t>
      </w:r>
      <w:r w:rsidR="00941928" w:rsidRPr="00CE0249">
        <w:rPr>
          <w:rFonts w:ascii="Times New Roman" w:hAnsi="Times New Roman" w:cs="Times New Roman"/>
          <w:bCs/>
          <w:i/>
          <w:color w:val="000000"/>
          <w:sz w:val="24"/>
          <w:szCs w:val="24"/>
        </w:rPr>
        <w:t>(9 ч.)</w:t>
      </w:r>
    </w:p>
    <w:p w:rsidR="0066610D" w:rsidRPr="00CE0249" w:rsidRDefault="0066610D" w:rsidP="0066610D">
      <w:pPr>
        <w:spacing w:after="0"/>
        <w:jc w:val="both"/>
        <w:rPr>
          <w:rFonts w:ascii="Times New Roman" w:hAnsi="Times New Roman" w:cs="Times New Roman"/>
          <w:bCs/>
          <w:color w:val="000000"/>
          <w:sz w:val="24"/>
          <w:szCs w:val="24"/>
        </w:rPr>
      </w:pPr>
      <w:r w:rsidRPr="00CE0249">
        <w:rPr>
          <w:rFonts w:ascii="Times New Roman" w:hAnsi="Times New Roman" w:cs="Times New Roman"/>
          <w:bCs/>
          <w:color w:val="000000"/>
          <w:sz w:val="24"/>
          <w:szCs w:val="24"/>
        </w:rPr>
        <w:t xml:space="preserve">Специфика  лыжных  </w:t>
      </w:r>
      <w:proofErr w:type="gramStart"/>
      <w:r w:rsidRPr="00CE0249">
        <w:rPr>
          <w:rFonts w:ascii="Times New Roman" w:hAnsi="Times New Roman" w:cs="Times New Roman"/>
          <w:bCs/>
          <w:color w:val="000000"/>
          <w:sz w:val="24"/>
          <w:szCs w:val="24"/>
        </w:rPr>
        <w:t>гонок</w:t>
      </w:r>
      <w:proofErr w:type="gramEnd"/>
      <w:r w:rsidRPr="00CE0249">
        <w:rPr>
          <w:rFonts w:ascii="Times New Roman" w:hAnsi="Times New Roman" w:cs="Times New Roman"/>
          <w:bCs/>
          <w:color w:val="000000"/>
          <w:sz w:val="24"/>
          <w:szCs w:val="24"/>
        </w:rPr>
        <w:t xml:space="preserve">  прежде  всего  способствует  формированию  психической  выносливости,  целеустремленности,  самостоятельности  в  постановке и реализации целей, принятии решений, воспитание воли.  Все  используемые  средства  психологической  подготовки  подразделяются  на две основные группы: </w:t>
      </w:r>
    </w:p>
    <w:p w:rsidR="0066610D" w:rsidRPr="00CE0249" w:rsidRDefault="0066610D" w:rsidP="0066610D">
      <w:pPr>
        <w:spacing w:after="0"/>
        <w:jc w:val="both"/>
        <w:rPr>
          <w:rFonts w:ascii="Times New Roman" w:hAnsi="Times New Roman" w:cs="Times New Roman"/>
          <w:bCs/>
          <w:color w:val="000000"/>
          <w:sz w:val="24"/>
          <w:szCs w:val="24"/>
        </w:rPr>
      </w:pPr>
      <w:proofErr w:type="gramStart"/>
      <w:r w:rsidRPr="00CE0249">
        <w:rPr>
          <w:rFonts w:ascii="Times New Roman" w:hAnsi="Times New Roman" w:cs="Times New Roman"/>
          <w:bCs/>
          <w:color w:val="000000"/>
          <w:sz w:val="24"/>
          <w:szCs w:val="24"/>
        </w:rPr>
        <w:t xml:space="preserve">1)  вербальные (словесные) – лекции, беседы, доклады, идеомоторная,   аутогенная и психорегулирующая тренировка; </w:t>
      </w:r>
      <w:proofErr w:type="gramEnd"/>
    </w:p>
    <w:p w:rsidR="0066610D" w:rsidRPr="00CE0249" w:rsidRDefault="0066610D" w:rsidP="0066610D">
      <w:pPr>
        <w:spacing w:after="0"/>
        <w:jc w:val="both"/>
        <w:rPr>
          <w:rFonts w:ascii="Times New Roman" w:hAnsi="Times New Roman" w:cs="Times New Roman"/>
          <w:bCs/>
          <w:color w:val="000000"/>
          <w:sz w:val="24"/>
          <w:szCs w:val="24"/>
        </w:rPr>
      </w:pPr>
      <w:r w:rsidRPr="00CE0249">
        <w:rPr>
          <w:rFonts w:ascii="Times New Roman" w:hAnsi="Times New Roman" w:cs="Times New Roman"/>
          <w:bCs/>
          <w:color w:val="000000"/>
          <w:sz w:val="24"/>
          <w:szCs w:val="24"/>
        </w:rPr>
        <w:t xml:space="preserve">2)  комплексные – всевозможные спортивные и психолого-педагогические  упражнения. </w:t>
      </w:r>
    </w:p>
    <w:p w:rsidR="0066610D" w:rsidRPr="00CE0249" w:rsidRDefault="0066610D" w:rsidP="0066610D">
      <w:pPr>
        <w:spacing w:after="0"/>
        <w:jc w:val="both"/>
        <w:rPr>
          <w:rFonts w:ascii="Times New Roman" w:hAnsi="Times New Roman" w:cs="Times New Roman"/>
          <w:bCs/>
          <w:color w:val="000000"/>
          <w:sz w:val="24"/>
          <w:szCs w:val="24"/>
        </w:rPr>
      </w:pPr>
      <w:r w:rsidRPr="00CE0249">
        <w:rPr>
          <w:rFonts w:ascii="Times New Roman" w:hAnsi="Times New Roman" w:cs="Times New Roman"/>
          <w:bCs/>
          <w:color w:val="000000"/>
          <w:sz w:val="24"/>
          <w:szCs w:val="24"/>
        </w:rPr>
        <w:t xml:space="preserve">Методы  психологической  подготовки  делятся  на  сопряжение  и  специальные. </w:t>
      </w:r>
    </w:p>
    <w:p w:rsidR="0066610D" w:rsidRPr="00CE0249" w:rsidRDefault="0066610D" w:rsidP="0066610D">
      <w:pPr>
        <w:spacing w:after="0"/>
        <w:jc w:val="both"/>
        <w:rPr>
          <w:rFonts w:ascii="Times New Roman" w:hAnsi="Times New Roman" w:cs="Times New Roman"/>
          <w:bCs/>
          <w:color w:val="000000"/>
          <w:sz w:val="24"/>
          <w:szCs w:val="24"/>
        </w:rPr>
      </w:pPr>
      <w:r w:rsidRPr="00CE0249">
        <w:rPr>
          <w:rFonts w:ascii="Times New Roman" w:hAnsi="Times New Roman" w:cs="Times New Roman"/>
          <w:bCs/>
          <w:color w:val="000000"/>
          <w:sz w:val="24"/>
          <w:szCs w:val="24"/>
        </w:rPr>
        <w:t xml:space="preserve">Сопряженные  методы  включают  общие  психолого-педагогические  методы,  методы  моделирования  и  программирования  соревновательной  и  тренировочной деятельности. </w:t>
      </w:r>
    </w:p>
    <w:p w:rsidR="0066610D" w:rsidRPr="00CE0249" w:rsidRDefault="0066610D" w:rsidP="0066610D">
      <w:pPr>
        <w:spacing w:after="0"/>
        <w:jc w:val="both"/>
        <w:rPr>
          <w:rFonts w:ascii="Times New Roman" w:hAnsi="Times New Roman" w:cs="Times New Roman"/>
          <w:bCs/>
          <w:color w:val="000000"/>
          <w:sz w:val="24"/>
          <w:szCs w:val="24"/>
        </w:rPr>
      </w:pPr>
      <w:r w:rsidRPr="00CE0249">
        <w:rPr>
          <w:rFonts w:ascii="Times New Roman" w:hAnsi="Times New Roman" w:cs="Times New Roman"/>
          <w:bCs/>
          <w:color w:val="000000"/>
          <w:sz w:val="24"/>
          <w:szCs w:val="24"/>
        </w:rPr>
        <w:t xml:space="preserve">Специальными  методами  психологической  подготовки  являются:  стимуляция  деятельности  в  экстремальных  условиях,  методы  психической  регуляции, идеомоторных, методы внушения и убеждения. </w:t>
      </w:r>
    </w:p>
    <w:p w:rsidR="0066610D" w:rsidRPr="00CE0249" w:rsidRDefault="0066610D" w:rsidP="0066610D">
      <w:pPr>
        <w:spacing w:after="0"/>
        <w:jc w:val="both"/>
        <w:rPr>
          <w:rFonts w:ascii="Times New Roman" w:hAnsi="Times New Roman" w:cs="Times New Roman"/>
          <w:bCs/>
          <w:color w:val="000000"/>
          <w:sz w:val="24"/>
          <w:szCs w:val="24"/>
        </w:rPr>
      </w:pPr>
      <w:r w:rsidRPr="00CE0249">
        <w:rPr>
          <w:rFonts w:ascii="Times New Roman" w:hAnsi="Times New Roman" w:cs="Times New Roman"/>
          <w:bCs/>
          <w:color w:val="000000"/>
          <w:sz w:val="24"/>
          <w:szCs w:val="24"/>
        </w:rPr>
        <w:t xml:space="preserve">На  этапах  предварительной  подготовки  важнейшей  задачей  общей  психологической  подготовки  является  формирование  спортивного  интереса,  перспективной  цели,  дисциплины,  самооценки,  образного  мышления,  непроизвольного внимания, психосенсорных процессов. </w:t>
      </w:r>
    </w:p>
    <w:p w:rsidR="0066610D" w:rsidRPr="00CE0249" w:rsidRDefault="0066610D" w:rsidP="0066610D">
      <w:pPr>
        <w:spacing w:after="0"/>
        <w:jc w:val="both"/>
        <w:rPr>
          <w:rFonts w:ascii="Times New Roman" w:hAnsi="Times New Roman" w:cs="Times New Roman"/>
          <w:bCs/>
          <w:color w:val="000000"/>
          <w:sz w:val="24"/>
          <w:szCs w:val="24"/>
        </w:rPr>
      </w:pPr>
      <w:r w:rsidRPr="00CE0249">
        <w:rPr>
          <w:rFonts w:ascii="Times New Roman" w:hAnsi="Times New Roman" w:cs="Times New Roman"/>
          <w:bCs/>
          <w:color w:val="000000"/>
          <w:sz w:val="24"/>
          <w:szCs w:val="24"/>
        </w:rPr>
        <w:t xml:space="preserve">В  спорте  огромную  роль  играет  мотивация  спортсмена  на  достижение  определенного результата на соревнованиях и в процессе подготовки. Мотивы </w:t>
      </w:r>
    </w:p>
    <w:p w:rsidR="0066610D" w:rsidRPr="00CE0249" w:rsidRDefault="0066610D" w:rsidP="0066610D">
      <w:pPr>
        <w:spacing w:after="0"/>
        <w:jc w:val="both"/>
        <w:rPr>
          <w:rFonts w:ascii="Times New Roman" w:hAnsi="Times New Roman" w:cs="Times New Roman"/>
          <w:bCs/>
          <w:color w:val="000000"/>
          <w:sz w:val="24"/>
          <w:szCs w:val="24"/>
        </w:rPr>
      </w:pPr>
      <w:r w:rsidRPr="00CE0249">
        <w:rPr>
          <w:rFonts w:ascii="Times New Roman" w:hAnsi="Times New Roman" w:cs="Times New Roman"/>
          <w:bCs/>
          <w:color w:val="000000"/>
          <w:sz w:val="24"/>
          <w:szCs w:val="24"/>
        </w:rPr>
        <w:lastRenderedPageBreak/>
        <w:t xml:space="preserve">человека определяют цель и содержание его деятельности, интенсивность его  условий для достижения цели, влияют на его поведение. </w:t>
      </w:r>
    </w:p>
    <w:p w:rsidR="0066610D" w:rsidRPr="00CE0249" w:rsidRDefault="0066610D" w:rsidP="0066610D">
      <w:pPr>
        <w:spacing w:after="0"/>
        <w:jc w:val="both"/>
        <w:rPr>
          <w:rFonts w:ascii="Times New Roman" w:hAnsi="Times New Roman" w:cs="Times New Roman"/>
          <w:bCs/>
          <w:color w:val="000000"/>
          <w:sz w:val="24"/>
          <w:szCs w:val="24"/>
        </w:rPr>
      </w:pPr>
      <w:r w:rsidRPr="00CE0249">
        <w:rPr>
          <w:rFonts w:ascii="Times New Roman" w:hAnsi="Times New Roman" w:cs="Times New Roman"/>
          <w:bCs/>
          <w:color w:val="000000"/>
          <w:sz w:val="24"/>
          <w:szCs w:val="24"/>
        </w:rPr>
        <w:t xml:space="preserve">Основу  мотивации  человека  к  достижениям  составляют  привычные  мотивы, сложившиеся в процессе его жизни. Поэтому развитие у спортсменов  мотивов к высоким спортивным достижениям следует рассматривать как одну  из  важнейших  сторон  учебно-тренировочной  работы,  направленную  на  формирование спортивного характера. </w:t>
      </w:r>
    </w:p>
    <w:p w:rsidR="0066610D" w:rsidRPr="00CE0249" w:rsidRDefault="0066610D" w:rsidP="0066610D">
      <w:pPr>
        <w:spacing w:after="0"/>
        <w:jc w:val="both"/>
        <w:rPr>
          <w:rFonts w:ascii="Times New Roman" w:hAnsi="Times New Roman" w:cs="Times New Roman"/>
          <w:bCs/>
          <w:color w:val="000000"/>
          <w:sz w:val="24"/>
          <w:szCs w:val="24"/>
        </w:rPr>
      </w:pPr>
      <w:r w:rsidRPr="00CE0249">
        <w:rPr>
          <w:rFonts w:ascii="Times New Roman" w:hAnsi="Times New Roman" w:cs="Times New Roman"/>
          <w:bCs/>
          <w:color w:val="000000"/>
          <w:sz w:val="24"/>
          <w:szCs w:val="24"/>
        </w:rPr>
        <w:t xml:space="preserve">Цель, которую тренер ставит перед спортсменом, должна быть реальной,  основанной  на  знании  его  возможностей  и  объективных  предпосылок  для  достижения  запланированного  результата.  Только  при  глубокой  убежденности  спортсмена в том, что у него есть все возможности достичь намеченной цели в  заданный промежуток времени, при осознании ее важности у юного спортсмена  возникает  внутренняя  готовность  бороться  за  ее  достижение.  Тренер  должен  умело  поддерживать  стремление  и  внутреннюю  готовность  спортсмена  к  достижению  поставленной  цели.  Этот  процесс  обязательно  предусматривает </w:t>
      </w:r>
    </w:p>
    <w:p w:rsidR="0066610D" w:rsidRPr="00CE0249" w:rsidRDefault="0066610D" w:rsidP="0066610D">
      <w:pPr>
        <w:spacing w:after="0"/>
        <w:jc w:val="both"/>
        <w:rPr>
          <w:rFonts w:ascii="Times New Roman" w:hAnsi="Times New Roman" w:cs="Times New Roman"/>
          <w:bCs/>
          <w:color w:val="000000"/>
          <w:sz w:val="24"/>
          <w:szCs w:val="24"/>
        </w:rPr>
      </w:pPr>
      <w:r w:rsidRPr="00CE0249">
        <w:rPr>
          <w:rFonts w:ascii="Times New Roman" w:hAnsi="Times New Roman" w:cs="Times New Roman"/>
          <w:bCs/>
          <w:color w:val="000000"/>
          <w:sz w:val="24"/>
          <w:szCs w:val="24"/>
        </w:rPr>
        <w:t xml:space="preserve">регулярную информацию тренера о достижениях юного спортсмена, о том, что еще ему осталось сделать, чтобы выполнить намеченную программу. Проявление  объективных  трудностей.  Связанных  с  нарастанием  утомления  и  сопутствующим  ему  тяжелым  функциональным  состоянием  в  процессе  гонки,  вызывает  изменения  в  организме  лыжника,  выражающиеся  в  своеобразии  психической  деятельности,  определенной  динамике  психических  процессов, снижения интенсивности процессов сознания. </w:t>
      </w:r>
    </w:p>
    <w:p w:rsidR="0066610D" w:rsidRPr="00CE0249" w:rsidRDefault="0066610D" w:rsidP="0066610D">
      <w:pPr>
        <w:spacing w:after="0"/>
        <w:jc w:val="both"/>
        <w:rPr>
          <w:rFonts w:ascii="Times New Roman" w:hAnsi="Times New Roman" w:cs="Times New Roman"/>
          <w:bCs/>
          <w:color w:val="000000"/>
          <w:sz w:val="24"/>
          <w:szCs w:val="24"/>
        </w:rPr>
      </w:pPr>
      <w:proofErr w:type="gramStart"/>
      <w:r w:rsidRPr="00CE0249">
        <w:rPr>
          <w:rFonts w:ascii="Times New Roman" w:hAnsi="Times New Roman" w:cs="Times New Roman"/>
          <w:bCs/>
          <w:color w:val="000000"/>
          <w:sz w:val="24"/>
          <w:szCs w:val="24"/>
        </w:rPr>
        <w:t>В  учебно-тренировочной  деятельности  и  в  соревнованиях  спортсмену  приходится  преодолевать  трудности,  которые,  в  отличие  от  объективных,  обусловлены  индивидуально-психологическими  особенностями  его  личности.</w:t>
      </w:r>
      <w:proofErr w:type="gramEnd"/>
      <w:r w:rsidRPr="00CE0249">
        <w:rPr>
          <w:rFonts w:ascii="Times New Roman" w:hAnsi="Times New Roman" w:cs="Times New Roman"/>
          <w:bCs/>
          <w:color w:val="000000"/>
          <w:sz w:val="24"/>
          <w:szCs w:val="24"/>
        </w:rPr>
        <w:t xml:space="preserve"> Они  возникают  в  сознании  спортсмена  в  виде  соответствующих  мыслей,  чувств, переживаний и психологических состояний в связи с необходимостью  действовать в определенных условиях, и не могут быть поняты в отрыве от них. </w:t>
      </w:r>
    </w:p>
    <w:p w:rsidR="0066610D" w:rsidRPr="00CE0249" w:rsidRDefault="0066610D" w:rsidP="0066610D">
      <w:pPr>
        <w:spacing w:after="0"/>
        <w:jc w:val="both"/>
        <w:rPr>
          <w:rFonts w:ascii="Times New Roman" w:hAnsi="Times New Roman" w:cs="Times New Roman"/>
          <w:bCs/>
          <w:color w:val="000000"/>
          <w:sz w:val="24"/>
          <w:szCs w:val="24"/>
        </w:rPr>
      </w:pPr>
      <w:r w:rsidRPr="00CE0249">
        <w:rPr>
          <w:rFonts w:ascii="Times New Roman" w:hAnsi="Times New Roman" w:cs="Times New Roman"/>
          <w:bCs/>
          <w:color w:val="000000"/>
          <w:sz w:val="24"/>
          <w:szCs w:val="24"/>
        </w:rPr>
        <w:t xml:space="preserve">В  зависимости  от  индивидуальных  особенностей  спортсмена  субъективные трудности в одних и тех же условиях проявляются по-разному: от  малозаметных  сомнений  в  своих  силах  и  незначительных  волнений  до  почти  аффектных  состояний,  сопровождающихся  ослаблением,  а  иногда  и  потерей  сознательного  </w:t>
      </w:r>
      <w:proofErr w:type="gramStart"/>
      <w:r w:rsidRPr="00CE0249">
        <w:rPr>
          <w:rFonts w:ascii="Times New Roman" w:hAnsi="Times New Roman" w:cs="Times New Roman"/>
          <w:bCs/>
          <w:color w:val="000000"/>
          <w:sz w:val="24"/>
          <w:szCs w:val="24"/>
        </w:rPr>
        <w:t>контроля  за</w:t>
      </w:r>
      <w:proofErr w:type="gramEnd"/>
      <w:r w:rsidRPr="00CE0249">
        <w:rPr>
          <w:rFonts w:ascii="Times New Roman" w:hAnsi="Times New Roman" w:cs="Times New Roman"/>
          <w:bCs/>
          <w:color w:val="000000"/>
          <w:sz w:val="24"/>
          <w:szCs w:val="24"/>
        </w:rPr>
        <w:t xml:space="preserve">  своими  действиями.  Это  оказывает  самое  неблагоприятное влияние на моторные функции организма.  </w:t>
      </w:r>
    </w:p>
    <w:p w:rsidR="0066610D" w:rsidRPr="00CE0249" w:rsidRDefault="0066610D" w:rsidP="0066610D">
      <w:pPr>
        <w:spacing w:after="0"/>
        <w:jc w:val="both"/>
        <w:rPr>
          <w:rFonts w:ascii="Times New Roman" w:hAnsi="Times New Roman" w:cs="Times New Roman"/>
          <w:bCs/>
          <w:color w:val="000000"/>
          <w:sz w:val="24"/>
          <w:szCs w:val="24"/>
        </w:rPr>
      </w:pPr>
      <w:r w:rsidRPr="00CE0249">
        <w:rPr>
          <w:rFonts w:ascii="Times New Roman" w:hAnsi="Times New Roman" w:cs="Times New Roman"/>
          <w:bCs/>
          <w:color w:val="000000"/>
          <w:sz w:val="24"/>
          <w:szCs w:val="24"/>
        </w:rPr>
        <w:t xml:space="preserve">Для  воспитания    способности  преодолевать  объективные  трудности,  связанные  с  утомлением  и  сопутствующим  тяжелым  функциональным  состоянием, необходимо на тренировках моделировать эти состояния. Для этого </w:t>
      </w:r>
    </w:p>
    <w:p w:rsidR="0066610D" w:rsidRPr="00CE0249" w:rsidRDefault="0066610D" w:rsidP="0066610D">
      <w:pPr>
        <w:spacing w:after="0"/>
        <w:jc w:val="both"/>
        <w:rPr>
          <w:rFonts w:ascii="Times New Roman" w:hAnsi="Times New Roman" w:cs="Times New Roman"/>
          <w:bCs/>
          <w:color w:val="000000"/>
          <w:sz w:val="24"/>
          <w:szCs w:val="24"/>
        </w:rPr>
      </w:pPr>
      <w:r w:rsidRPr="00CE0249">
        <w:rPr>
          <w:rFonts w:ascii="Times New Roman" w:hAnsi="Times New Roman" w:cs="Times New Roman"/>
          <w:bCs/>
          <w:color w:val="000000"/>
          <w:sz w:val="24"/>
          <w:szCs w:val="24"/>
        </w:rPr>
        <w:t xml:space="preserve">нужно  включать  в  тренировку  отдельные  дополнительные  задания  </w:t>
      </w:r>
      <w:proofErr w:type="gramStart"/>
      <w:r w:rsidRPr="00CE0249">
        <w:rPr>
          <w:rFonts w:ascii="Times New Roman" w:hAnsi="Times New Roman" w:cs="Times New Roman"/>
          <w:bCs/>
          <w:color w:val="000000"/>
          <w:sz w:val="24"/>
          <w:szCs w:val="24"/>
        </w:rPr>
        <w:t>при</w:t>
      </w:r>
      <w:proofErr w:type="gramEnd"/>
      <w:r w:rsidRPr="00CE0249">
        <w:rPr>
          <w:rFonts w:ascii="Times New Roman" w:hAnsi="Times New Roman" w:cs="Times New Roman"/>
          <w:bCs/>
          <w:color w:val="000000"/>
          <w:sz w:val="24"/>
          <w:szCs w:val="24"/>
        </w:rPr>
        <w:t xml:space="preserve">  ярко </w:t>
      </w:r>
    </w:p>
    <w:p w:rsidR="0066610D" w:rsidRPr="00CE0249" w:rsidRDefault="0066610D" w:rsidP="0066610D">
      <w:pPr>
        <w:spacing w:after="0"/>
        <w:jc w:val="both"/>
        <w:rPr>
          <w:rFonts w:ascii="Times New Roman" w:hAnsi="Times New Roman" w:cs="Times New Roman"/>
          <w:bCs/>
          <w:color w:val="000000"/>
          <w:sz w:val="24"/>
          <w:szCs w:val="24"/>
        </w:rPr>
      </w:pPr>
      <w:r w:rsidRPr="00CE0249">
        <w:rPr>
          <w:rFonts w:ascii="Times New Roman" w:hAnsi="Times New Roman" w:cs="Times New Roman"/>
          <w:bCs/>
          <w:color w:val="000000"/>
          <w:sz w:val="24"/>
          <w:szCs w:val="24"/>
        </w:rPr>
        <w:t xml:space="preserve">выраженной  усталости.  Проводить  тренировки  в  любую  погоду  (оттепель,  мороз,  метель)  на  открытых  для  ветра  участках  трассы.  Наиболее  благоприятные  возможности  для  практического  овладения  приемами,  помогающими  преодолевать  развивающееся  утомление  усилиями  воли,  дает </w:t>
      </w:r>
    </w:p>
    <w:p w:rsidR="0066610D" w:rsidRPr="00CE0249" w:rsidRDefault="0066610D" w:rsidP="0066610D">
      <w:pPr>
        <w:spacing w:after="0"/>
        <w:jc w:val="both"/>
        <w:rPr>
          <w:rFonts w:ascii="Times New Roman" w:hAnsi="Times New Roman" w:cs="Times New Roman"/>
          <w:bCs/>
          <w:color w:val="000000"/>
          <w:sz w:val="24"/>
          <w:szCs w:val="24"/>
        </w:rPr>
      </w:pPr>
      <w:r w:rsidRPr="00CE0249">
        <w:rPr>
          <w:rFonts w:ascii="Times New Roman" w:hAnsi="Times New Roman" w:cs="Times New Roman"/>
          <w:bCs/>
          <w:color w:val="000000"/>
          <w:sz w:val="24"/>
          <w:szCs w:val="24"/>
        </w:rPr>
        <w:t xml:space="preserve">участие в соревнованиях. </w:t>
      </w:r>
    </w:p>
    <w:p w:rsidR="0066610D" w:rsidRPr="00CE0249" w:rsidRDefault="0066610D" w:rsidP="0066610D">
      <w:pPr>
        <w:spacing w:after="0"/>
        <w:jc w:val="both"/>
        <w:rPr>
          <w:rFonts w:ascii="Times New Roman" w:hAnsi="Times New Roman" w:cs="Times New Roman"/>
          <w:bCs/>
          <w:color w:val="000000"/>
          <w:sz w:val="24"/>
          <w:szCs w:val="24"/>
        </w:rPr>
      </w:pPr>
      <w:r w:rsidRPr="00CE0249">
        <w:rPr>
          <w:rFonts w:ascii="Times New Roman" w:hAnsi="Times New Roman" w:cs="Times New Roman"/>
          <w:bCs/>
          <w:color w:val="000000"/>
          <w:sz w:val="24"/>
          <w:szCs w:val="24"/>
        </w:rPr>
        <w:t xml:space="preserve">Для воспитания смелости и самообладания, решительности, способности  преодолевать различные формы страха и неуверенности необходимо повышать степень  риска  при  прохождении  сложных  участков  дистанции  (крутых  и  закрытых спусков и др.) с различным качеством снежного покрова. Готовность  к  преодолению  неожиданных  трудностей  вырабатывается  с  помощью  анализа  возможных  причин  их  возникновения.  Иногда  в  </w:t>
      </w:r>
      <w:r w:rsidRPr="00CE0249">
        <w:rPr>
          <w:rFonts w:ascii="Times New Roman" w:hAnsi="Times New Roman" w:cs="Times New Roman"/>
          <w:bCs/>
          <w:color w:val="000000"/>
          <w:sz w:val="24"/>
          <w:szCs w:val="24"/>
        </w:rPr>
        <w:lastRenderedPageBreak/>
        <w:t xml:space="preserve">процессе  подготовки к соревнованиям следует специально создавать сложные ситуации,  которые вынуждали бы спортсмена проявлять все волевые качества. </w:t>
      </w:r>
    </w:p>
    <w:p w:rsidR="0066610D" w:rsidRPr="00CE0249" w:rsidRDefault="0066610D" w:rsidP="0066610D">
      <w:pPr>
        <w:spacing w:after="0"/>
        <w:jc w:val="both"/>
        <w:rPr>
          <w:rFonts w:ascii="Times New Roman" w:hAnsi="Times New Roman" w:cs="Times New Roman"/>
          <w:bCs/>
          <w:color w:val="000000"/>
          <w:sz w:val="24"/>
          <w:szCs w:val="24"/>
        </w:rPr>
      </w:pPr>
      <w:r w:rsidRPr="00CE0249">
        <w:rPr>
          <w:rFonts w:ascii="Times New Roman" w:hAnsi="Times New Roman" w:cs="Times New Roman"/>
          <w:bCs/>
          <w:color w:val="000000"/>
          <w:sz w:val="24"/>
          <w:szCs w:val="24"/>
        </w:rPr>
        <w:t xml:space="preserve">Если  же  трудности,  встречающиеся  на  соревнованиях,  невозможно  смоделировать на тренировке (болевые ощущения, поломка инвентаря и др.), то  спортсмен должен иметь о них четкое представление и знать, как действовать  при их появлении. </w:t>
      </w:r>
    </w:p>
    <w:p w:rsidR="0066610D" w:rsidRPr="00CE0249" w:rsidRDefault="0066610D" w:rsidP="0066610D">
      <w:pPr>
        <w:spacing w:after="0"/>
        <w:jc w:val="both"/>
        <w:rPr>
          <w:rFonts w:ascii="Times New Roman" w:hAnsi="Times New Roman" w:cs="Times New Roman"/>
          <w:bCs/>
          <w:color w:val="000000"/>
          <w:sz w:val="24"/>
          <w:szCs w:val="24"/>
        </w:rPr>
      </w:pPr>
      <w:r w:rsidRPr="00CE0249">
        <w:rPr>
          <w:rFonts w:ascii="Times New Roman" w:hAnsi="Times New Roman" w:cs="Times New Roman"/>
          <w:bCs/>
          <w:color w:val="000000"/>
          <w:sz w:val="24"/>
          <w:szCs w:val="24"/>
        </w:rPr>
        <w:t xml:space="preserve">Борьба  с  субъективными  трудностями  предполагает  целенаправленные  воздействия  на укрепление у юных лыжников-гонщиков уверенности в своих  силах,  которая  формируется  на  основе  знания  своих  физических  и функциональных  возможностей,  сильных  и  слабых  сторон  подготовленности. Для  правильной  оценки  своих  возможностей  необходим  систематический  анализ  результатов  проделанной  работы,  спортивных  достижений,  условий, обеспечивающих  достижение  соответствующего  успеха  и  причин,  которые привели к неудаче. </w:t>
      </w:r>
    </w:p>
    <w:p w:rsidR="006257A1" w:rsidRPr="00CE0249" w:rsidRDefault="0066610D" w:rsidP="006257A1">
      <w:pPr>
        <w:spacing w:after="0"/>
        <w:jc w:val="both"/>
        <w:rPr>
          <w:rFonts w:ascii="Times New Roman" w:hAnsi="Times New Roman" w:cs="Times New Roman"/>
          <w:bCs/>
          <w:color w:val="000000"/>
          <w:sz w:val="24"/>
          <w:szCs w:val="24"/>
        </w:rPr>
      </w:pPr>
      <w:r w:rsidRPr="00CE0249">
        <w:rPr>
          <w:rFonts w:ascii="Times New Roman" w:hAnsi="Times New Roman" w:cs="Times New Roman"/>
          <w:bCs/>
          <w:color w:val="000000"/>
          <w:sz w:val="24"/>
          <w:szCs w:val="24"/>
        </w:rPr>
        <w:t xml:space="preserve">Выполнение  сложных  тренировочных  заданий  и  освоение  трудных упражнений  вызывает  у  спортсмена  положительные  эмоциональные </w:t>
      </w:r>
      <w:r w:rsidR="006257A1" w:rsidRPr="00CE0249">
        <w:rPr>
          <w:rFonts w:ascii="Times New Roman" w:hAnsi="Times New Roman" w:cs="Times New Roman"/>
          <w:bCs/>
          <w:color w:val="000000"/>
          <w:sz w:val="24"/>
          <w:szCs w:val="24"/>
        </w:rPr>
        <w:t xml:space="preserve">переживания,  чувство  удовлетворения,  дает  уверенность  в  своих  силах. </w:t>
      </w:r>
    </w:p>
    <w:p w:rsidR="006257A1" w:rsidRPr="00CE0249" w:rsidRDefault="006257A1" w:rsidP="006257A1">
      <w:pPr>
        <w:spacing w:after="0"/>
        <w:jc w:val="both"/>
        <w:rPr>
          <w:rFonts w:ascii="Times New Roman" w:hAnsi="Times New Roman" w:cs="Times New Roman"/>
          <w:bCs/>
          <w:color w:val="000000"/>
          <w:sz w:val="24"/>
          <w:szCs w:val="24"/>
        </w:rPr>
      </w:pPr>
      <w:r w:rsidRPr="00CE0249">
        <w:rPr>
          <w:rFonts w:ascii="Times New Roman" w:hAnsi="Times New Roman" w:cs="Times New Roman"/>
          <w:bCs/>
          <w:color w:val="000000"/>
          <w:sz w:val="24"/>
          <w:szCs w:val="24"/>
        </w:rPr>
        <w:t xml:space="preserve">Поэтому важно, чтобы спортсмены, сомневающиеся в своих силах, заканчивали  определенный  этап  тренировки  с  выраженными  положительными  показателями. </w:t>
      </w:r>
    </w:p>
    <w:p w:rsidR="006257A1" w:rsidRPr="00CE0249" w:rsidRDefault="006257A1" w:rsidP="006257A1">
      <w:pPr>
        <w:spacing w:after="0"/>
        <w:jc w:val="both"/>
        <w:rPr>
          <w:rFonts w:ascii="Times New Roman" w:hAnsi="Times New Roman" w:cs="Times New Roman"/>
          <w:bCs/>
          <w:color w:val="000000"/>
          <w:sz w:val="24"/>
          <w:szCs w:val="24"/>
        </w:rPr>
      </w:pPr>
      <w:r w:rsidRPr="00CE0249">
        <w:rPr>
          <w:rFonts w:ascii="Times New Roman" w:hAnsi="Times New Roman" w:cs="Times New Roman"/>
          <w:bCs/>
          <w:color w:val="000000"/>
          <w:sz w:val="24"/>
          <w:szCs w:val="24"/>
        </w:rPr>
        <w:t xml:space="preserve">Восстановительные мероприятия и медицинское обследование  Восстановление  спортивной  работоспособности  и  нормального  функционирования  организма  после  тренировочных  и  соревновательных  нагрузок  –  неотъемлемая  составная  часть  системы  подготовки  и  высококвалифицированных,  и  юных  спортсменов.  Выбор  средств  восстановления  определяется  возрастом,  квалификацией,  индивидуальными  особенностями  спортсменов,  этапом  подготовки,  задачами  тренировочного </w:t>
      </w:r>
    </w:p>
    <w:p w:rsidR="006257A1" w:rsidRPr="00CE0249" w:rsidRDefault="006257A1" w:rsidP="006257A1">
      <w:pPr>
        <w:spacing w:after="0"/>
        <w:jc w:val="both"/>
        <w:rPr>
          <w:rFonts w:ascii="Times New Roman" w:hAnsi="Times New Roman" w:cs="Times New Roman"/>
          <w:bCs/>
          <w:color w:val="000000"/>
          <w:sz w:val="24"/>
          <w:szCs w:val="24"/>
        </w:rPr>
      </w:pPr>
      <w:r w:rsidRPr="00CE0249">
        <w:rPr>
          <w:rFonts w:ascii="Times New Roman" w:hAnsi="Times New Roman" w:cs="Times New Roman"/>
          <w:bCs/>
          <w:color w:val="000000"/>
          <w:sz w:val="24"/>
          <w:szCs w:val="24"/>
        </w:rPr>
        <w:t xml:space="preserve">процесса, характером и особенностями построения тренировочных нагрузок. </w:t>
      </w:r>
    </w:p>
    <w:p w:rsidR="006257A1" w:rsidRPr="00CE0249" w:rsidRDefault="006257A1" w:rsidP="006257A1">
      <w:pPr>
        <w:spacing w:after="0"/>
        <w:jc w:val="both"/>
        <w:rPr>
          <w:rFonts w:ascii="Times New Roman" w:hAnsi="Times New Roman" w:cs="Times New Roman"/>
          <w:bCs/>
          <w:color w:val="000000"/>
          <w:sz w:val="24"/>
          <w:szCs w:val="24"/>
        </w:rPr>
      </w:pPr>
      <w:r w:rsidRPr="00CE0249">
        <w:rPr>
          <w:rFonts w:ascii="Times New Roman" w:hAnsi="Times New Roman" w:cs="Times New Roman"/>
          <w:bCs/>
          <w:color w:val="000000"/>
          <w:sz w:val="24"/>
          <w:szCs w:val="24"/>
        </w:rPr>
        <w:t xml:space="preserve">1.  Этап  предварительной  подготовки  и  начальной  спортивной  специализации.  </w:t>
      </w:r>
    </w:p>
    <w:p w:rsidR="006257A1" w:rsidRPr="00CE0249" w:rsidRDefault="006257A1" w:rsidP="006257A1">
      <w:pPr>
        <w:spacing w:after="0"/>
        <w:jc w:val="both"/>
        <w:rPr>
          <w:rFonts w:ascii="Times New Roman" w:hAnsi="Times New Roman" w:cs="Times New Roman"/>
          <w:bCs/>
          <w:color w:val="000000"/>
          <w:sz w:val="24"/>
          <w:szCs w:val="24"/>
        </w:rPr>
      </w:pPr>
      <w:r w:rsidRPr="00CE0249">
        <w:rPr>
          <w:rFonts w:ascii="Times New Roman" w:hAnsi="Times New Roman" w:cs="Times New Roman"/>
          <w:bCs/>
          <w:color w:val="000000"/>
          <w:sz w:val="24"/>
          <w:szCs w:val="24"/>
        </w:rPr>
        <w:t xml:space="preserve">Основной  путь  оптимизации  восстановительных  процессов  на  этапах  подготовки  –  рациональная  тренировка  и  режим  юных  спортсменов,  предусматривающие  интервалы  отдыха,  достаточные  для  естественного  протекания восстановительных процессов, полноценное питание. </w:t>
      </w:r>
    </w:p>
    <w:p w:rsidR="006257A1" w:rsidRPr="00CE0249" w:rsidRDefault="006257A1" w:rsidP="006257A1">
      <w:pPr>
        <w:spacing w:after="0"/>
        <w:jc w:val="both"/>
        <w:rPr>
          <w:rFonts w:ascii="Times New Roman" w:hAnsi="Times New Roman" w:cs="Times New Roman"/>
          <w:bCs/>
          <w:color w:val="000000"/>
          <w:sz w:val="24"/>
          <w:szCs w:val="24"/>
        </w:rPr>
      </w:pPr>
      <w:r w:rsidRPr="00CE0249">
        <w:rPr>
          <w:rFonts w:ascii="Times New Roman" w:hAnsi="Times New Roman" w:cs="Times New Roman"/>
          <w:bCs/>
          <w:color w:val="000000"/>
          <w:sz w:val="24"/>
          <w:szCs w:val="24"/>
        </w:rPr>
        <w:t xml:space="preserve">Из  дополнительных  средств  восстановления  рекомендуется  систематическое  применение  водных  процедур  гигиенического  и  закаливающего  характера.  Витаминизация  с  учетом  сезонных  изменений. </w:t>
      </w:r>
    </w:p>
    <w:p w:rsidR="006257A1" w:rsidRPr="00CE0249" w:rsidRDefault="006257A1" w:rsidP="006257A1">
      <w:pPr>
        <w:spacing w:after="0"/>
        <w:jc w:val="both"/>
        <w:rPr>
          <w:rFonts w:ascii="Times New Roman" w:hAnsi="Times New Roman" w:cs="Times New Roman"/>
          <w:bCs/>
          <w:color w:val="000000"/>
          <w:sz w:val="24"/>
          <w:szCs w:val="24"/>
        </w:rPr>
      </w:pPr>
      <w:r w:rsidRPr="00CE0249">
        <w:rPr>
          <w:rFonts w:ascii="Times New Roman" w:hAnsi="Times New Roman" w:cs="Times New Roman"/>
          <w:bCs/>
          <w:color w:val="000000"/>
          <w:sz w:val="24"/>
          <w:szCs w:val="24"/>
        </w:rPr>
        <w:t xml:space="preserve">Релаксация и дыхательные упражнения. </w:t>
      </w:r>
    </w:p>
    <w:p w:rsidR="006257A1" w:rsidRPr="00CE0249" w:rsidRDefault="006257A1" w:rsidP="006257A1">
      <w:pPr>
        <w:spacing w:after="0"/>
        <w:jc w:val="both"/>
        <w:rPr>
          <w:rFonts w:ascii="Times New Roman" w:hAnsi="Times New Roman" w:cs="Times New Roman"/>
          <w:bCs/>
          <w:i/>
          <w:color w:val="000000"/>
          <w:sz w:val="24"/>
          <w:szCs w:val="24"/>
        </w:rPr>
      </w:pPr>
      <w:r w:rsidRPr="00CE0249">
        <w:rPr>
          <w:rFonts w:ascii="Times New Roman" w:hAnsi="Times New Roman" w:cs="Times New Roman"/>
          <w:bCs/>
          <w:i/>
          <w:color w:val="000000"/>
          <w:sz w:val="24"/>
          <w:szCs w:val="24"/>
        </w:rPr>
        <w:t xml:space="preserve">Участие в соревнованиях </w:t>
      </w:r>
      <w:r w:rsidR="00941928" w:rsidRPr="00CE0249">
        <w:rPr>
          <w:rFonts w:ascii="Times New Roman" w:hAnsi="Times New Roman" w:cs="Times New Roman"/>
          <w:bCs/>
          <w:i/>
          <w:color w:val="000000"/>
          <w:sz w:val="24"/>
          <w:szCs w:val="24"/>
        </w:rPr>
        <w:t>(14 ч.)</w:t>
      </w:r>
    </w:p>
    <w:p w:rsidR="00941928" w:rsidRPr="00CE0249" w:rsidRDefault="006257A1" w:rsidP="006257A1">
      <w:pPr>
        <w:spacing w:after="0"/>
        <w:jc w:val="both"/>
        <w:rPr>
          <w:rFonts w:ascii="Times New Roman" w:hAnsi="Times New Roman" w:cs="Times New Roman"/>
          <w:bCs/>
          <w:color w:val="000000"/>
          <w:sz w:val="24"/>
          <w:szCs w:val="24"/>
        </w:rPr>
      </w:pPr>
      <w:proofErr w:type="gramStart"/>
      <w:r w:rsidRPr="00CE0249">
        <w:rPr>
          <w:rFonts w:ascii="Times New Roman" w:hAnsi="Times New Roman" w:cs="Times New Roman"/>
          <w:bCs/>
          <w:color w:val="000000"/>
          <w:sz w:val="24"/>
          <w:szCs w:val="24"/>
        </w:rPr>
        <w:t>Планируемые показатели соревновательной деятельности по виду спорта  лыжные гонки в спортивно-оздоровительном — 2-3 контрольных соревнований</w:t>
      </w:r>
      <w:r w:rsidR="00B01BCD" w:rsidRPr="00CE0249">
        <w:rPr>
          <w:rFonts w:ascii="Times New Roman" w:hAnsi="Times New Roman" w:cs="Times New Roman"/>
          <w:bCs/>
          <w:color w:val="000000"/>
          <w:sz w:val="24"/>
          <w:szCs w:val="24"/>
        </w:rPr>
        <w:t xml:space="preserve"> учреждения</w:t>
      </w:r>
      <w:r w:rsidRPr="00CE0249">
        <w:rPr>
          <w:rFonts w:ascii="Times New Roman" w:hAnsi="Times New Roman" w:cs="Times New Roman"/>
          <w:bCs/>
          <w:color w:val="000000"/>
          <w:sz w:val="24"/>
          <w:szCs w:val="24"/>
        </w:rPr>
        <w:t xml:space="preserve">. </w:t>
      </w:r>
      <w:proofErr w:type="gramEnd"/>
    </w:p>
    <w:p w:rsidR="00941928" w:rsidRPr="00CE0249" w:rsidRDefault="00941928" w:rsidP="00941928">
      <w:pPr>
        <w:spacing w:after="0"/>
        <w:jc w:val="both"/>
        <w:rPr>
          <w:rFonts w:ascii="Times New Roman" w:hAnsi="Times New Roman" w:cs="Times New Roman"/>
          <w:bCs/>
          <w:color w:val="000000"/>
          <w:sz w:val="24"/>
          <w:szCs w:val="24"/>
        </w:rPr>
      </w:pPr>
      <w:r w:rsidRPr="00CE0249">
        <w:rPr>
          <w:rFonts w:ascii="Times New Roman" w:hAnsi="Times New Roman" w:cs="Times New Roman"/>
          <w:bCs/>
          <w:i/>
          <w:color w:val="000000"/>
          <w:sz w:val="24"/>
          <w:szCs w:val="24"/>
        </w:rPr>
        <w:t>Итоговая промежуточная аттестация</w:t>
      </w:r>
      <w:r w:rsidRPr="00CE0249">
        <w:rPr>
          <w:rFonts w:ascii="Times New Roman" w:hAnsi="Times New Roman" w:cs="Times New Roman"/>
          <w:bCs/>
          <w:color w:val="000000"/>
          <w:sz w:val="24"/>
          <w:szCs w:val="24"/>
        </w:rPr>
        <w:t xml:space="preserve"> (4 часа) </w:t>
      </w:r>
    </w:p>
    <w:p w:rsidR="00553727" w:rsidRPr="00CE0249" w:rsidRDefault="00941928" w:rsidP="00941928">
      <w:pPr>
        <w:spacing w:after="0"/>
        <w:jc w:val="both"/>
        <w:rPr>
          <w:rFonts w:ascii="Times New Roman" w:hAnsi="Times New Roman" w:cs="Times New Roman"/>
          <w:bCs/>
          <w:color w:val="000000"/>
          <w:sz w:val="24"/>
          <w:szCs w:val="24"/>
        </w:rPr>
      </w:pPr>
      <w:r w:rsidRPr="00CE0249">
        <w:rPr>
          <w:rFonts w:ascii="Times New Roman" w:hAnsi="Times New Roman" w:cs="Times New Roman"/>
          <w:bCs/>
          <w:color w:val="000000"/>
          <w:sz w:val="24"/>
          <w:szCs w:val="24"/>
        </w:rPr>
        <w:t xml:space="preserve"> Упражнения  для  оценки  разносторонней  физической  подготовленности  (общей выносливости, быстроты, скоростно-силовых способностей); </w:t>
      </w:r>
    </w:p>
    <w:p w:rsidR="00553727" w:rsidRPr="00CE0249" w:rsidRDefault="00941928" w:rsidP="00941928">
      <w:pPr>
        <w:spacing w:after="0"/>
        <w:jc w:val="both"/>
        <w:rPr>
          <w:rFonts w:ascii="Times New Roman" w:hAnsi="Times New Roman" w:cs="Times New Roman"/>
          <w:bCs/>
          <w:color w:val="000000"/>
          <w:sz w:val="24"/>
          <w:szCs w:val="24"/>
        </w:rPr>
      </w:pPr>
      <w:r w:rsidRPr="00CE0249">
        <w:rPr>
          <w:rFonts w:ascii="Times New Roman" w:hAnsi="Times New Roman" w:cs="Times New Roman"/>
          <w:bCs/>
          <w:color w:val="000000"/>
          <w:sz w:val="24"/>
          <w:szCs w:val="24"/>
        </w:rPr>
        <w:t xml:space="preserve">участие в 3-6 соревнованиях по ОФП в годичном цикле; </w:t>
      </w:r>
    </w:p>
    <w:p w:rsidR="00941928" w:rsidRPr="00CE0249" w:rsidRDefault="00941928" w:rsidP="00941928">
      <w:pPr>
        <w:spacing w:after="0"/>
        <w:jc w:val="both"/>
        <w:rPr>
          <w:rFonts w:ascii="Times New Roman" w:hAnsi="Times New Roman" w:cs="Times New Roman"/>
          <w:bCs/>
          <w:color w:val="000000"/>
          <w:sz w:val="24"/>
          <w:szCs w:val="24"/>
        </w:rPr>
      </w:pPr>
      <w:r w:rsidRPr="00CE0249">
        <w:rPr>
          <w:rFonts w:ascii="Times New Roman" w:hAnsi="Times New Roman" w:cs="Times New Roman"/>
          <w:bCs/>
          <w:color w:val="000000"/>
          <w:sz w:val="24"/>
          <w:szCs w:val="24"/>
        </w:rPr>
        <w:t xml:space="preserve">участие в 3-6 соревнованиях по лыжным гонкам на дистанциях 1-2 </w:t>
      </w:r>
      <w:r w:rsidR="00553727" w:rsidRPr="00CE0249">
        <w:rPr>
          <w:rFonts w:ascii="Times New Roman" w:hAnsi="Times New Roman" w:cs="Times New Roman"/>
          <w:bCs/>
          <w:color w:val="000000"/>
          <w:sz w:val="24"/>
          <w:szCs w:val="24"/>
        </w:rPr>
        <w:t>км.</w:t>
      </w:r>
    </w:p>
    <w:p w:rsidR="00553727" w:rsidRPr="00CE0249" w:rsidRDefault="00553727" w:rsidP="00553727">
      <w:pPr>
        <w:spacing w:after="0"/>
        <w:jc w:val="both"/>
        <w:rPr>
          <w:rFonts w:ascii="Times New Roman" w:hAnsi="Times New Roman" w:cs="Times New Roman"/>
          <w:b/>
          <w:bCs/>
          <w:i/>
          <w:color w:val="000000"/>
          <w:sz w:val="24"/>
          <w:szCs w:val="24"/>
        </w:rPr>
      </w:pPr>
      <w:r w:rsidRPr="00CE0249">
        <w:rPr>
          <w:rFonts w:ascii="Times New Roman" w:hAnsi="Times New Roman" w:cs="Times New Roman"/>
          <w:b/>
          <w:bCs/>
          <w:i/>
          <w:color w:val="000000"/>
          <w:sz w:val="24"/>
          <w:szCs w:val="24"/>
        </w:rPr>
        <w:t>Оценочные материалы</w:t>
      </w:r>
    </w:p>
    <w:tbl>
      <w:tblPr>
        <w:tblStyle w:val="a4"/>
        <w:tblW w:w="0" w:type="auto"/>
        <w:tblLook w:val="04A0"/>
      </w:tblPr>
      <w:tblGrid>
        <w:gridCol w:w="5069"/>
        <w:gridCol w:w="5069"/>
      </w:tblGrid>
      <w:tr w:rsidR="00553727" w:rsidRPr="00CE0249" w:rsidTr="00553727">
        <w:tc>
          <w:tcPr>
            <w:tcW w:w="5069" w:type="dxa"/>
          </w:tcPr>
          <w:p w:rsidR="00553727" w:rsidRPr="00CE0249" w:rsidRDefault="00553727" w:rsidP="00553727">
            <w:pPr>
              <w:jc w:val="both"/>
              <w:rPr>
                <w:rFonts w:ascii="Times New Roman" w:hAnsi="Times New Roman" w:cs="Times New Roman"/>
                <w:bCs/>
                <w:color w:val="000000"/>
                <w:sz w:val="24"/>
                <w:szCs w:val="24"/>
              </w:rPr>
            </w:pPr>
            <w:r w:rsidRPr="00CE0249">
              <w:rPr>
                <w:rFonts w:ascii="Times New Roman" w:hAnsi="Times New Roman" w:cs="Times New Roman"/>
                <w:bCs/>
                <w:color w:val="000000"/>
                <w:sz w:val="24"/>
                <w:szCs w:val="24"/>
              </w:rPr>
              <w:t>Критерии</w:t>
            </w:r>
          </w:p>
        </w:tc>
        <w:tc>
          <w:tcPr>
            <w:tcW w:w="5069" w:type="dxa"/>
          </w:tcPr>
          <w:p w:rsidR="00553727" w:rsidRPr="00CE0249" w:rsidRDefault="00553727" w:rsidP="00553727">
            <w:pPr>
              <w:jc w:val="both"/>
              <w:rPr>
                <w:rFonts w:ascii="Times New Roman" w:hAnsi="Times New Roman" w:cs="Times New Roman"/>
                <w:bCs/>
                <w:color w:val="000000"/>
                <w:sz w:val="24"/>
                <w:szCs w:val="24"/>
              </w:rPr>
            </w:pPr>
            <w:r w:rsidRPr="00CE0249">
              <w:rPr>
                <w:rFonts w:ascii="Times New Roman" w:hAnsi="Times New Roman" w:cs="Times New Roman"/>
                <w:bCs/>
                <w:color w:val="000000"/>
                <w:sz w:val="24"/>
                <w:szCs w:val="24"/>
              </w:rPr>
              <w:t>Показатели</w:t>
            </w:r>
          </w:p>
        </w:tc>
      </w:tr>
      <w:tr w:rsidR="00553727" w:rsidRPr="00CE0249" w:rsidTr="00553727">
        <w:tc>
          <w:tcPr>
            <w:tcW w:w="5069" w:type="dxa"/>
          </w:tcPr>
          <w:p w:rsidR="00553727" w:rsidRPr="00CE0249" w:rsidRDefault="00553727" w:rsidP="00553727">
            <w:pPr>
              <w:jc w:val="both"/>
              <w:rPr>
                <w:rFonts w:ascii="Times New Roman" w:hAnsi="Times New Roman" w:cs="Times New Roman"/>
                <w:bCs/>
                <w:color w:val="000000"/>
                <w:sz w:val="24"/>
                <w:szCs w:val="24"/>
              </w:rPr>
            </w:pPr>
            <w:r w:rsidRPr="00CE0249">
              <w:rPr>
                <w:rFonts w:ascii="Times New Roman" w:hAnsi="Times New Roman" w:cs="Times New Roman"/>
                <w:bCs/>
                <w:color w:val="000000"/>
                <w:sz w:val="24"/>
                <w:szCs w:val="24"/>
              </w:rPr>
              <w:t xml:space="preserve">Тестирование  </w:t>
            </w:r>
          </w:p>
        </w:tc>
        <w:tc>
          <w:tcPr>
            <w:tcW w:w="5069" w:type="dxa"/>
          </w:tcPr>
          <w:p w:rsidR="00553727" w:rsidRPr="00CE0249" w:rsidRDefault="00553727" w:rsidP="00553727">
            <w:pPr>
              <w:jc w:val="both"/>
              <w:rPr>
                <w:rFonts w:ascii="Times New Roman" w:hAnsi="Times New Roman" w:cs="Times New Roman"/>
                <w:bCs/>
                <w:color w:val="000000"/>
                <w:sz w:val="24"/>
                <w:szCs w:val="24"/>
              </w:rPr>
            </w:pPr>
            <w:r w:rsidRPr="00CE0249">
              <w:rPr>
                <w:rFonts w:ascii="Times New Roman" w:hAnsi="Times New Roman" w:cs="Times New Roman"/>
                <w:bCs/>
                <w:color w:val="000000"/>
                <w:sz w:val="24"/>
                <w:szCs w:val="24"/>
              </w:rPr>
              <w:t>Выполнение нормативов</w:t>
            </w:r>
          </w:p>
        </w:tc>
      </w:tr>
    </w:tbl>
    <w:p w:rsidR="006257A1" w:rsidRPr="00CE0249" w:rsidRDefault="006257A1" w:rsidP="00941928">
      <w:pPr>
        <w:spacing w:after="0"/>
        <w:jc w:val="both"/>
        <w:rPr>
          <w:rFonts w:ascii="Times New Roman" w:hAnsi="Times New Roman" w:cs="Times New Roman"/>
          <w:b/>
          <w:bCs/>
          <w:color w:val="000000"/>
          <w:sz w:val="24"/>
          <w:szCs w:val="24"/>
        </w:rPr>
      </w:pPr>
      <w:r w:rsidRPr="00CE0249">
        <w:rPr>
          <w:rFonts w:ascii="Times New Roman" w:hAnsi="Times New Roman" w:cs="Times New Roman"/>
          <w:b/>
          <w:bCs/>
          <w:color w:val="000000"/>
          <w:sz w:val="24"/>
          <w:szCs w:val="24"/>
        </w:rPr>
        <w:t xml:space="preserve">Другие виды спорта и спортивные игры </w:t>
      </w:r>
      <w:r w:rsidR="00941928" w:rsidRPr="00CE0249">
        <w:rPr>
          <w:rFonts w:ascii="Times New Roman" w:hAnsi="Times New Roman" w:cs="Times New Roman"/>
          <w:b/>
          <w:bCs/>
          <w:color w:val="000000"/>
          <w:sz w:val="24"/>
          <w:szCs w:val="24"/>
        </w:rPr>
        <w:t>(26 ч.)</w:t>
      </w:r>
    </w:p>
    <w:p w:rsidR="006257A1" w:rsidRPr="00CE0249" w:rsidRDefault="006257A1" w:rsidP="006257A1">
      <w:pPr>
        <w:spacing w:after="0"/>
        <w:jc w:val="both"/>
        <w:rPr>
          <w:rFonts w:ascii="Times New Roman" w:hAnsi="Times New Roman" w:cs="Times New Roman"/>
          <w:bCs/>
          <w:color w:val="000000"/>
          <w:sz w:val="24"/>
          <w:szCs w:val="24"/>
        </w:rPr>
      </w:pPr>
      <w:r w:rsidRPr="00CE0249">
        <w:rPr>
          <w:rFonts w:ascii="Times New Roman" w:hAnsi="Times New Roman" w:cs="Times New Roman"/>
          <w:bCs/>
          <w:color w:val="000000"/>
          <w:sz w:val="24"/>
          <w:szCs w:val="24"/>
        </w:rPr>
        <w:lastRenderedPageBreak/>
        <w:t xml:space="preserve">Бег  —  один  из  распространенных  и  доступнейших  видов  физических  упражнений  —  служит  прекрасным  средством  развития  быстроты,  силы  и  других  важных  качеств.  Вовлекая  в  работу  многие  мышечные  группы,  бег  вызывает усиление деятельности </w:t>
      </w:r>
      <w:proofErr w:type="gramStart"/>
      <w:r w:rsidRPr="00CE0249">
        <w:rPr>
          <w:rFonts w:ascii="Times New Roman" w:hAnsi="Times New Roman" w:cs="Times New Roman"/>
          <w:bCs/>
          <w:color w:val="000000"/>
          <w:sz w:val="24"/>
          <w:szCs w:val="24"/>
        </w:rPr>
        <w:t>сердечно-сосудистой</w:t>
      </w:r>
      <w:proofErr w:type="gramEnd"/>
      <w:r w:rsidRPr="00CE0249">
        <w:rPr>
          <w:rFonts w:ascii="Times New Roman" w:hAnsi="Times New Roman" w:cs="Times New Roman"/>
          <w:bCs/>
          <w:color w:val="000000"/>
          <w:sz w:val="24"/>
          <w:szCs w:val="24"/>
        </w:rPr>
        <w:t xml:space="preserve"> и дыхательной систем и  всего  организма  в  целом,  представляет  возможность,  варьируя  различными  дистанциями, добиваться более высоких уровней быстроты и выносливости.  </w:t>
      </w:r>
    </w:p>
    <w:p w:rsidR="006257A1" w:rsidRPr="00CE0249" w:rsidRDefault="006257A1" w:rsidP="006257A1">
      <w:pPr>
        <w:spacing w:after="0"/>
        <w:jc w:val="both"/>
        <w:rPr>
          <w:rFonts w:ascii="Times New Roman" w:hAnsi="Times New Roman" w:cs="Times New Roman"/>
          <w:bCs/>
          <w:color w:val="000000"/>
          <w:sz w:val="24"/>
          <w:szCs w:val="24"/>
        </w:rPr>
      </w:pPr>
      <w:r w:rsidRPr="00CE0249">
        <w:rPr>
          <w:rFonts w:ascii="Times New Roman" w:hAnsi="Times New Roman" w:cs="Times New Roman"/>
          <w:bCs/>
          <w:color w:val="000000"/>
          <w:sz w:val="24"/>
          <w:szCs w:val="24"/>
        </w:rPr>
        <w:t xml:space="preserve">Бег с места, ускорения с ходу по травянистым склонам вниз, вверх или  траверсами  и  по  песчаному  грунту.  Бесконечное  разнообразие  беговых  упражнений делает бег одним из основных средств ОФП.  </w:t>
      </w:r>
    </w:p>
    <w:p w:rsidR="006257A1" w:rsidRPr="00CE0249" w:rsidRDefault="006257A1" w:rsidP="006257A1">
      <w:pPr>
        <w:spacing w:after="0"/>
        <w:jc w:val="both"/>
        <w:rPr>
          <w:rFonts w:ascii="Times New Roman" w:hAnsi="Times New Roman" w:cs="Times New Roman"/>
          <w:bCs/>
          <w:color w:val="000000"/>
          <w:sz w:val="24"/>
          <w:szCs w:val="24"/>
        </w:rPr>
      </w:pPr>
      <w:r w:rsidRPr="00CE0249">
        <w:rPr>
          <w:rFonts w:ascii="Times New Roman" w:hAnsi="Times New Roman" w:cs="Times New Roman"/>
          <w:bCs/>
          <w:color w:val="000000"/>
          <w:sz w:val="24"/>
          <w:szCs w:val="24"/>
        </w:rPr>
        <w:t xml:space="preserve">Прыжки  и  подскоки  совершенствуют  координацию  движений,  функции  вестибулярного аппарата, улучшают ориентировку в пространстве.  </w:t>
      </w:r>
    </w:p>
    <w:p w:rsidR="006257A1" w:rsidRPr="00CE0249" w:rsidRDefault="006257A1" w:rsidP="006257A1">
      <w:pPr>
        <w:spacing w:after="0"/>
        <w:jc w:val="both"/>
        <w:rPr>
          <w:rFonts w:ascii="Times New Roman" w:hAnsi="Times New Roman" w:cs="Times New Roman"/>
          <w:bCs/>
          <w:color w:val="000000"/>
          <w:sz w:val="24"/>
          <w:szCs w:val="24"/>
        </w:rPr>
      </w:pPr>
      <w:r w:rsidRPr="00CE0249">
        <w:rPr>
          <w:rFonts w:ascii="Times New Roman" w:hAnsi="Times New Roman" w:cs="Times New Roman"/>
          <w:bCs/>
          <w:color w:val="000000"/>
          <w:sz w:val="24"/>
          <w:szCs w:val="24"/>
        </w:rPr>
        <w:t xml:space="preserve">Гимнастика успешно развивает координацию движений, силу, ловкость и  быстроту.  Упражнения  на  кольцах  и  перекладине  требуют  смелости  и  решительности. Прыжки через различные гимнастические снаряды позволяют </w:t>
      </w:r>
      <w:proofErr w:type="gramStart"/>
      <w:r w:rsidRPr="00CE0249">
        <w:rPr>
          <w:rFonts w:ascii="Times New Roman" w:hAnsi="Times New Roman" w:cs="Times New Roman"/>
          <w:bCs/>
          <w:color w:val="000000"/>
          <w:sz w:val="24"/>
          <w:szCs w:val="24"/>
        </w:rPr>
        <w:t>в</w:t>
      </w:r>
      <w:proofErr w:type="gramEnd"/>
      <w:r w:rsidRPr="00CE0249">
        <w:rPr>
          <w:rFonts w:ascii="Times New Roman" w:hAnsi="Times New Roman" w:cs="Times New Roman"/>
          <w:bCs/>
          <w:color w:val="000000"/>
          <w:sz w:val="24"/>
          <w:szCs w:val="24"/>
        </w:rPr>
        <w:t xml:space="preserve"> </w:t>
      </w:r>
    </w:p>
    <w:p w:rsidR="006257A1" w:rsidRPr="00CE0249" w:rsidRDefault="006257A1" w:rsidP="006257A1">
      <w:pPr>
        <w:spacing w:after="0"/>
        <w:jc w:val="both"/>
        <w:rPr>
          <w:rFonts w:ascii="Times New Roman" w:hAnsi="Times New Roman" w:cs="Times New Roman"/>
          <w:bCs/>
          <w:color w:val="000000"/>
          <w:sz w:val="24"/>
          <w:szCs w:val="24"/>
        </w:rPr>
      </w:pPr>
      <w:r w:rsidRPr="00CE0249">
        <w:rPr>
          <w:rFonts w:ascii="Times New Roman" w:hAnsi="Times New Roman" w:cs="Times New Roman"/>
          <w:bCs/>
          <w:color w:val="000000"/>
          <w:sz w:val="24"/>
          <w:szCs w:val="24"/>
        </w:rPr>
        <w:t xml:space="preserve">короткое  время  полета  прочувствовать  положение  отдельных  частей  тела  </w:t>
      </w:r>
      <w:proofErr w:type="gramStart"/>
      <w:r w:rsidRPr="00CE0249">
        <w:rPr>
          <w:rFonts w:ascii="Times New Roman" w:hAnsi="Times New Roman" w:cs="Times New Roman"/>
          <w:bCs/>
          <w:color w:val="000000"/>
          <w:sz w:val="24"/>
          <w:szCs w:val="24"/>
        </w:rPr>
        <w:t>в</w:t>
      </w:r>
      <w:proofErr w:type="gramEnd"/>
      <w:r w:rsidRPr="00CE0249">
        <w:rPr>
          <w:rFonts w:ascii="Times New Roman" w:hAnsi="Times New Roman" w:cs="Times New Roman"/>
          <w:bCs/>
          <w:color w:val="000000"/>
          <w:sz w:val="24"/>
          <w:szCs w:val="24"/>
        </w:rPr>
        <w:t xml:space="preserve"> </w:t>
      </w:r>
    </w:p>
    <w:p w:rsidR="006257A1" w:rsidRPr="00CE0249" w:rsidRDefault="006257A1" w:rsidP="006257A1">
      <w:pPr>
        <w:spacing w:after="0"/>
        <w:jc w:val="both"/>
        <w:rPr>
          <w:rFonts w:ascii="Times New Roman" w:hAnsi="Times New Roman" w:cs="Times New Roman"/>
          <w:bCs/>
          <w:color w:val="000000"/>
          <w:sz w:val="24"/>
          <w:szCs w:val="24"/>
        </w:rPr>
      </w:pPr>
      <w:r w:rsidRPr="00CE0249">
        <w:rPr>
          <w:rFonts w:ascii="Times New Roman" w:hAnsi="Times New Roman" w:cs="Times New Roman"/>
          <w:bCs/>
          <w:color w:val="000000"/>
          <w:sz w:val="24"/>
          <w:szCs w:val="24"/>
        </w:rPr>
        <w:t xml:space="preserve">безопорном  </w:t>
      </w:r>
      <w:proofErr w:type="gramStart"/>
      <w:r w:rsidRPr="00CE0249">
        <w:rPr>
          <w:rFonts w:ascii="Times New Roman" w:hAnsi="Times New Roman" w:cs="Times New Roman"/>
          <w:bCs/>
          <w:color w:val="000000"/>
          <w:sz w:val="24"/>
          <w:szCs w:val="24"/>
        </w:rPr>
        <w:t>положении</w:t>
      </w:r>
      <w:proofErr w:type="gramEnd"/>
      <w:r w:rsidRPr="00CE0249">
        <w:rPr>
          <w:rFonts w:ascii="Times New Roman" w:hAnsi="Times New Roman" w:cs="Times New Roman"/>
          <w:bCs/>
          <w:color w:val="000000"/>
          <w:sz w:val="24"/>
          <w:szCs w:val="24"/>
        </w:rPr>
        <w:t xml:space="preserve">.  Батут  и  акробатика  —  отличные  разновидности  гимнастики  для  горнолыжника,  развивающие  координацию,  вестибулярный  аппарат, устойчивость, силу. </w:t>
      </w:r>
    </w:p>
    <w:p w:rsidR="004B0907" w:rsidRPr="00CE0249" w:rsidRDefault="006257A1" w:rsidP="006257A1">
      <w:pPr>
        <w:spacing w:after="0"/>
        <w:jc w:val="both"/>
        <w:rPr>
          <w:rFonts w:ascii="Times New Roman" w:hAnsi="Times New Roman" w:cs="Times New Roman"/>
          <w:bCs/>
          <w:color w:val="000000"/>
          <w:sz w:val="24"/>
          <w:szCs w:val="24"/>
        </w:rPr>
      </w:pPr>
      <w:r w:rsidRPr="00CE0249">
        <w:rPr>
          <w:rFonts w:ascii="Times New Roman" w:hAnsi="Times New Roman" w:cs="Times New Roman"/>
          <w:bCs/>
          <w:color w:val="000000"/>
          <w:sz w:val="24"/>
          <w:szCs w:val="24"/>
        </w:rPr>
        <w:t xml:space="preserve">Спортивные  игры  —  разнообразные  и  быстрые  действия  в  условиях  постоянно  меняющейся  обстановки  —  развивают  быстроту,  ловкость,  выносливость и тактическое мышление. Они эмоциональны, вызывают интерес  у  </w:t>
      </w:r>
      <w:proofErr w:type="gramStart"/>
      <w:r w:rsidRPr="00CE0249">
        <w:rPr>
          <w:rFonts w:ascii="Times New Roman" w:hAnsi="Times New Roman" w:cs="Times New Roman"/>
          <w:bCs/>
          <w:color w:val="000000"/>
          <w:sz w:val="24"/>
          <w:szCs w:val="24"/>
        </w:rPr>
        <w:t>занимающихся</w:t>
      </w:r>
      <w:proofErr w:type="gramEnd"/>
      <w:r w:rsidRPr="00CE0249">
        <w:rPr>
          <w:rFonts w:ascii="Times New Roman" w:hAnsi="Times New Roman" w:cs="Times New Roman"/>
          <w:bCs/>
          <w:color w:val="000000"/>
          <w:sz w:val="24"/>
          <w:szCs w:val="24"/>
        </w:rPr>
        <w:t xml:space="preserve">,  дают  возможность  мобилизовать  усилия  занимающихся  без </w:t>
      </w:r>
    </w:p>
    <w:p w:rsidR="006257A1" w:rsidRPr="00CE0249" w:rsidRDefault="006257A1" w:rsidP="006257A1">
      <w:pPr>
        <w:spacing w:after="0"/>
        <w:jc w:val="both"/>
        <w:rPr>
          <w:rFonts w:ascii="Times New Roman" w:hAnsi="Times New Roman" w:cs="Times New Roman"/>
          <w:bCs/>
          <w:color w:val="000000"/>
          <w:sz w:val="24"/>
          <w:szCs w:val="24"/>
        </w:rPr>
      </w:pPr>
      <w:r w:rsidRPr="00CE0249">
        <w:rPr>
          <w:rFonts w:ascii="Times New Roman" w:hAnsi="Times New Roman" w:cs="Times New Roman"/>
          <w:bCs/>
          <w:color w:val="000000"/>
          <w:sz w:val="24"/>
          <w:szCs w:val="24"/>
        </w:rPr>
        <w:t xml:space="preserve">особого  волевого  напряжения,  разнообразно  и  интересно  проводить  тренировки. В играх присутствует элемент соревнования, стремление к победе,  что, бесспорно, ценно и необходимо любому спортсмену. </w:t>
      </w:r>
    </w:p>
    <w:p w:rsidR="006257A1" w:rsidRPr="00CE0249" w:rsidRDefault="006257A1" w:rsidP="006257A1">
      <w:pPr>
        <w:spacing w:after="0"/>
        <w:jc w:val="both"/>
        <w:rPr>
          <w:rFonts w:ascii="Times New Roman" w:hAnsi="Times New Roman" w:cs="Times New Roman"/>
          <w:bCs/>
          <w:color w:val="000000"/>
          <w:sz w:val="24"/>
          <w:szCs w:val="24"/>
        </w:rPr>
      </w:pPr>
      <w:r w:rsidRPr="00CE0249">
        <w:rPr>
          <w:rFonts w:ascii="Times New Roman" w:hAnsi="Times New Roman" w:cs="Times New Roman"/>
          <w:bCs/>
          <w:color w:val="000000"/>
          <w:sz w:val="24"/>
          <w:szCs w:val="24"/>
        </w:rPr>
        <w:t xml:space="preserve">Баскетбол  пользуется  заслуженной  популярностью  у  всех  спортсменов.  Он  развивает  быстроту  реакции  на  действия  партнеров  и  полет  мяча,  вырабатывает выносливость. </w:t>
      </w:r>
    </w:p>
    <w:p w:rsidR="006257A1" w:rsidRPr="00CE0249" w:rsidRDefault="006257A1" w:rsidP="006257A1">
      <w:pPr>
        <w:spacing w:after="0"/>
        <w:jc w:val="both"/>
        <w:rPr>
          <w:rFonts w:ascii="Times New Roman" w:hAnsi="Times New Roman" w:cs="Times New Roman"/>
          <w:bCs/>
          <w:color w:val="000000"/>
          <w:sz w:val="24"/>
          <w:szCs w:val="24"/>
        </w:rPr>
      </w:pPr>
      <w:r w:rsidRPr="00CE0249">
        <w:rPr>
          <w:rFonts w:ascii="Times New Roman" w:hAnsi="Times New Roman" w:cs="Times New Roman"/>
          <w:bCs/>
          <w:color w:val="000000"/>
          <w:sz w:val="24"/>
          <w:szCs w:val="24"/>
        </w:rPr>
        <w:t xml:space="preserve">Волейбол  —  наиболее  доступная,  интересная  и  простая  игра,  которую  можно рекомендовать для активного отдыха. </w:t>
      </w:r>
    </w:p>
    <w:p w:rsidR="006257A1" w:rsidRPr="00CE0249" w:rsidRDefault="006257A1" w:rsidP="006257A1">
      <w:pPr>
        <w:spacing w:after="0"/>
        <w:jc w:val="both"/>
        <w:rPr>
          <w:rFonts w:ascii="Times New Roman" w:hAnsi="Times New Roman" w:cs="Times New Roman"/>
          <w:bCs/>
          <w:color w:val="000000"/>
          <w:sz w:val="24"/>
          <w:szCs w:val="24"/>
        </w:rPr>
      </w:pPr>
      <w:r w:rsidRPr="00CE0249">
        <w:rPr>
          <w:rFonts w:ascii="Times New Roman" w:hAnsi="Times New Roman" w:cs="Times New Roman"/>
          <w:bCs/>
          <w:color w:val="000000"/>
          <w:sz w:val="24"/>
          <w:szCs w:val="24"/>
        </w:rPr>
        <w:t>Футбол  дает  большую  физическую  нагрузку  в  процессе  самых  разнообразных действий. Доступность и высокая эмоциональность этой игры  не  нуждаются  в  рекомендациях.  Однако  высокий  травматизм,  особенно  в  холодные осенние месяцы, ограничивает его использование как средства ОФП.  Езда  на  велосипеде  по  своим  двигательным  характеристикам  и  воздействию  на  организм  спортсмена  весьма  близка  к  движениям  на  горнолыжных  трассах.  Сгибания  и  разгибания  ног,  наклоненное,  обтекаемое  положение туловища и рук, затрудненное дыхание, идентичность нагрузок на  мышцы  шеи,  спины  и  живота,  необходимость  сохранять  равновесие,  внимательность  и  быстрота  реакции  на  меняющиеся  условия  —  все  это  приближает велосипедный спо</w:t>
      </w:r>
      <w:proofErr w:type="gramStart"/>
      <w:r w:rsidRPr="00CE0249">
        <w:rPr>
          <w:rFonts w:ascii="Times New Roman" w:hAnsi="Times New Roman" w:cs="Times New Roman"/>
          <w:bCs/>
          <w:color w:val="000000"/>
          <w:sz w:val="24"/>
          <w:szCs w:val="24"/>
        </w:rPr>
        <w:t>рт к ср</w:t>
      </w:r>
      <w:proofErr w:type="gramEnd"/>
      <w:r w:rsidRPr="00CE0249">
        <w:rPr>
          <w:rFonts w:ascii="Times New Roman" w:hAnsi="Times New Roman" w:cs="Times New Roman"/>
          <w:bCs/>
          <w:color w:val="000000"/>
          <w:sz w:val="24"/>
          <w:szCs w:val="24"/>
        </w:rPr>
        <w:t xml:space="preserve">едствам специальной подготовки.  </w:t>
      </w:r>
    </w:p>
    <w:p w:rsidR="006257A1" w:rsidRPr="00CE0249" w:rsidRDefault="006257A1" w:rsidP="006257A1">
      <w:pPr>
        <w:spacing w:after="0"/>
        <w:jc w:val="both"/>
        <w:rPr>
          <w:rFonts w:ascii="Times New Roman" w:hAnsi="Times New Roman" w:cs="Times New Roman"/>
          <w:bCs/>
          <w:color w:val="000000"/>
          <w:sz w:val="24"/>
          <w:szCs w:val="24"/>
        </w:rPr>
      </w:pPr>
      <w:r w:rsidRPr="00CE0249">
        <w:rPr>
          <w:rFonts w:ascii="Times New Roman" w:hAnsi="Times New Roman" w:cs="Times New Roman"/>
          <w:bCs/>
          <w:color w:val="000000"/>
          <w:sz w:val="24"/>
          <w:szCs w:val="24"/>
        </w:rPr>
        <w:t xml:space="preserve">Занятия  по  спортивным  и  подвижным  играм  направлены  на  развитие  быстроты,  ловкости,  общей  и  скоростной  выносливости,  пространственной  ориентировки;  на  формирование  навыков  в  коллективных  действиях,  воспитание  настойчивости,  решительности,  инициативы  и  находчивости,  поддержание  умственной  и  физической  работоспособности,  снятие  эмоционального напряжения. </w:t>
      </w:r>
    </w:p>
    <w:p w:rsidR="006257A1" w:rsidRPr="00CE0249" w:rsidRDefault="006257A1" w:rsidP="006257A1">
      <w:pPr>
        <w:spacing w:after="0"/>
        <w:jc w:val="both"/>
        <w:rPr>
          <w:rFonts w:ascii="Times New Roman" w:hAnsi="Times New Roman" w:cs="Times New Roman"/>
          <w:bCs/>
          <w:color w:val="000000"/>
          <w:sz w:val="24"/>
          <w:szCs w:val="24"/>
        </w:rPr>
      </w:pPr>
      <w:r w:rsidRPr="00CE0249">
        <w:rPr>
          <w:rFonts w:ascii="Times New Roman" w:hAnsi="Times New Roman" w:cs="Times New Roman"/>
          <w:bCs/>
          <w:color w:val="000000"/>
          <w:sz w:val="24"/>
          <w:szCs w:val="24"/>
        </w:rPr>
        <w:t xml:space="preserve">Занятия  по  спортивным  и  подвижным  играм  организуются  зимой  в  спортивном зале, летом – на открытом воздухе.  </w:t>
      </w:r>
    </w:p>
    <w:p w:rsidR="006257A1" w:rsidRPr="00CE0249" w:rsidRDefault="006257A1" w:rsidP="006257A1">
      <w:pPr>
        <w:spacing w:after="0"/>
        <w:jc w:val="both"/>
        <w:rPr>
          <w:rFonts w:ascii="Times New Roman" w:hAnsi="Times New Roman" w:cs="Times New Roman"/>
          <w:bCs/>
          <w:color w:val="000000"/>
          <w:sz w:val="24"/>
          <w:szCs w:val="24"/>
        </w:rPr>
      </w:pPr>
      <w:r w:rsidRPr="00CE0249">
        <w:rPr>
          <w:rFonts w:ascii="Times New Roman" w:hAnsi="Times New Roman" w:cs="Times New Roman"/>
          <w:bCs/>
          <w:color w:val="000000"/>
          <w:sz w:val="24"/>
          <w:szCs w:val="24"/>
        </w:rPr>
        <w:lastRenderedPageBreak/>
        <w:t xml:space="preserve">Обучение  приемам  техники  спортивных  игр  начинается  с  разучивания  стоек  и  способов  передвижения  по  площадке.  Затем,  изучаются  способы  держания и ведения мяча, способы передач, подач, ловли мяча, бросков мяча в  корзину или в ворота, нападающие удары, блоки, заслоны. </w:t>
      </w:r>
    </w:p>
    <w:p w:rsidR="006257A1" w:rsidRPr="00CE0249" w:rsidRDefault="006257A1" w:rsidP="006257A1">
      <w:pPr>
        <w:spacing w:after="0"/>
        <w:jc w:val="both"/>
        <w:rPr>
          <w:rFonts w:ascii="Times New Roman" w:hAnsi="Times New Roman" w:cs="Times New Roman"/>
          <w:bCs/>
          <w:color w:val="000000"/>
          <w:sz w:val="24"/>
          <w:szCs w:val="24"/>
        </w:rPr>
      </w:pPr>
      <w:r w:rsidRPr="00CE0249">
        <w:rPr>
          <w:rFonts w:ascii="Times New Roman" w:hAnsi="Times New Roman" w:cs="Times New Roman"/>
          <w:bCs/>
          <w:color w:val="000000"/>
          <w:sz w:val="24"/>
          <w:szCs w:val="24"/>
        </w:rPr>
        <w:t xml:space="preserve">Обучение  тактическим  действиям  осуществляется  одновременно  с  совершенствованием  технических  приемов,  в  учебных  двухсторонних  играх,  которые  вначале  проводятся  по  упрощенным  правилам  (увеличение  или  уменьшение игроков в командах, изменение размеров площадки, применение в  некоторых  случаях  нестандартного  оборудования  и  инвентаря,  предъявление пониженных  требований  к  соблюдению  правил  игры),  а  по  мере  овладения </w:t>
      </w:r>
    </w:p>
    <w:p w:rsidR="006257A1" w:rsidRPr="00CE0249" w:rsidRDefault="006257A1" w:rsidP="006257A1">
      <w:pPr>
        <w:spacing w:after="0"/>
        <w:jc w:val="both"/>
        <w:rPr>
          <w:rFonts w:ascii="Times New Roman" w:hAnsi="Times New Roman" w:cs="Times New Roman"/>
          <w:bCs/>
          <w:color w:val="000000"/>
          <w:sz w:val="24"/>
          <w:szCs w:val="24"/>
        </w:rPr>
      </w:pPr>
      <w:r w:rsidRPr="00CE0249">
        <w:rPr>
          <w:rFonts w:ascii="Times New Roman" w:hAnsi="Times New Roman" w:cs="Times New Roman"/>
          <w:bCs/>
          <w:color w:val="000000"/>
          <w:sz w:val="24"/>
          <w:szCs w:val="24"/>
        </w:rPr>
        <w:t xml:space="preserve">занимающимися  техническими  приемами  и  тактическими  действиями  –  по  официальным правилам соревнований. При этом руководитель дает </w:t>
      </w:r>
      <w:proofErr w:type="gramStart"/>
      <w:r w:rsidRPr="00CE0249">
        <w:rPr>
          <w:rFonts w:ascii="Times New Roman" w:hAnsi="Times New Roman" w:cs="Times New Roman"/>
          <w:bCs/>
          <w:color w:val="000000"/>
          <w:sz w:val="24"/>
          <w:szCs w:val="24"/>
        </w:rPr>
        <w:t>обучаемым</w:t>
      </w:r>
      <w:proofErr w:type="gramEnd"/>
      <w:r w:rsidRPr="00CE0249">
        <w:rPr>
          <w:rFonts w:ascii="Times New Roman" w:hAnsi="Times New Roman" w:cs="Times New Roman"/>
          <w:bCs/>
          <w:color w:val="000000"/>
          <w:sz w:val="24"/>
          <w:szCs w:val="24"/>
        </w:rPr>
        <w:t xml:space="preserve"> определенную установку на игру. </w:t>
      </w:r>
    </w:p>
    <w:p w:rsidR="006257A1" w:rsidRPr="00CE0249" w:rsidRDefault="006257A1" w:rsidP="006257A1">
      <w:pPr>
        <w:spacing w:after="0"/>
        <w:jc w:val="center"/>
        <w:rPr>
          <w:rFonts w:ascii="Times New Roman" w:hAnsi="Times New Roman" w:cs="Times New Roman"/>
          <w:bCs/>
          <w:color w:val="000000"/>
          <w:sz w:val="24"/>
          <w:szCs w:val="24"/>
        </w:rPr>
      </w:pPr>
      <w:r w:rsidRPr="00CE0249">
        <w:rPr>
          <w:rFonts w:ascii="Times New Roman" w:hAnsi="Times New Roman" w:cs="Times New Roman"/>
          <w:bCs/>
          <w:color w:val="000000"/>
          <w:sz w:val="24"/>
          <w:szCs w:val="24"/>
        </w:rPr>
        <w:t>ТРЕБОВАНИЯ ТЕХНИКИ БЕЗОПАСНОСТИ</w:t>
      </w:r>
    </w:p>
    <w:p w:rsidR="006257A1" w:rsidRPr="00CE0249" w:rsidRDefault="006257A1" w:rsidP="006257A1">
      <w:pPr>
        <w:spacing w:after="0"/>
        <w:jc w:val="both"/>
        <w:rPr>
          <w:rFonts w:ascii="Times New Roman" w:hAnsi="Times New Roman" w:cs="Times New Roman"/>
          <w:bCs/>
          <w:color w:val="000000"/>
          <w:sz w:val="24"/>
          <w:szCs w:val="24"/>
        </w:rPr>
      </w:pPr>
      <w:r w:rsidRPr="00CE0249">
        <w:rPr>
          <w:rFonts w:ascii="Times New Roman" w:hAnsi="Times New Roman" w:cs="Times New Roman"/>
          <w:bCs/>
          <w:color w:val="000000"/>
          <w:sz w:val="24"/>
          <w:szCs w:val="24"/>
        </w:rPr>
        <w:t xml:space="preserve">Основными  опасными    факторами  при  занятиях  лыжными  гонками  являются: </w:t>
      </w:r>
    </w:p>
    <w:p w:rsidR="006257A1" w:rsidRPr="00CE0249" w:rsidRDefault="006257A1" w:rsidP="006257A1">
      <w:pPr>
        <w:spacing w:after="0"/>
        <w:jc w:val="both"/>
        <w:rPr>
          <w:rFonts w:ascii="Times New Roman" w:hAnsi="Times New Roman" w:cs="Times New Roman"/>
          <w:bCs/>
          <w:color w:val="000000"/>
          <w:sz w:val="24"/>
          <w:szCs w:val="24"/>
        </w:rPr>
      </w:pPr>
      <w:r w:rsidRPr="00CE0249">
        <w:rPr>
          <w:rFonts w:ascii="Times New Roman" w:hAnsi="Times New Roman" w:cs="Times New Roman"/>
          <w:bCs/>
          <w:color w:val="000000"/>
          <w:sz w:val="24"/>
          <w:szCs w:val="24"/>
        </w:rPr>
        <w:t>- обморожения при проведении занятий при ветре более 1,5-2,0 м/</w:t>
      </w:r>
      <w:proofErr w:type="gramStart"/>
      <w:r w:rsidRPr="00CE0249">
        <w:rPr>
          <w:rFonts w:ascii="Times New Roman" w:hAnsi="Times New Roman" w:cs="Times New Roman"/>
          <w:bCs/>
          <w:color w:val="000000"/>
          <w:sz w:val="24"/>
          <w:szCs w:val="24"/>
        </w:rPr>
        <w:t>с</w:t>
      </w:r>
      <w:proofErr w:type="gramEnd"/>
      <w:r w:rsidRPr="00CE0249">
        <w:rPr>
          <w:rFonts w:ascii="Times New Roman" w:hAnsi="Times New Roman" w:cs="Times New Roman"/>
          <w:bCs/>
          <w:color w:val="000000"/>
          <w:sz w:val="24"/>
          <w:szCs w:val="24"/>
        </w:rPr>
        <w:t xml:space="preserve"> и </w:t>
      </w:r>
      <w:proofErr w:type="gramStart"/>
      <w:r w:rsidRPr="00CE0249">
        <w:rPr>
          <w:rFonts w:ascii="Times New Roman" w:hAnsi="Times New Roman" w:cs="Times New Roman"/>
          <w:bCs/>
          <w:color w:val="000000"/>
          <w:sz w:val="24"/>
          <w:szCs w:val="24"/>
        </w:rPr>
        <w:t>при</w:t>
      </w:r>
      <w:proofErr w:type="gramEnd"/>
      <w:r w:rsidRPr="00CE0249">
        <w:rPr>
          <w:rFonts w:ascii="Times New Roman" w:hAnsi="Times New Roman" w:cs="Times New Roman"/>
          <w:bCs/>
          <w:color w:val="000000"/>
          <w:sz w:val="24"/>
          <w:szCs w:val="24"/>
        </w:rPr>
        <w:t xml:space="preserve">  температуре воздуха ниже 20 градусов; </w:t>
      </w:r>
    </w:p>
    <w:p w:rsidR="006257A1" w:rsidRPr="00CE0249" w:rsidRDefault="006257A1" w:rsidP="006257A1">
      <w:pPr>
        <w:spacing w:after="0"/>
        <w:jc w:val="both"/>
        <w:rPr>
          <w:rFonts w:ascii="Times New Roman" w:hAnsi="Times New Roman" w:cs="Times New Roman"/>
          <w:bCs/>
          <w:color w:val="000000"/>
          <w:sz w:val="24"/>
          <w:szCs w:val="24"/>
        </w:rPr>
      </w:pPr>
      <w:r w:rsidRPr="00CE0249">
        <w:rPr>
          <w:rFonts w:ascii="Times New Roman" w:hAnsi="Times New Roman" w:cs="Times New Roman"/>
          <w:bCs/>
          <w:color w:val="000000"/>
          <w:sz w:val="24"/>
          <w:szCs w:val="24"/>
        </w:rPr>
        <w:t xml:space="preserve">- травмы при ненадежном креплении лыж к обуви; </w:t>
      </w:r>
    </w:p>
    <w:p w:rsidR="006257A1" w:rsidRPr="00CE0249" w:rsidRDefault="006257A1" w:rsidP="006257A1">
      <w:pPr>
        <w:spacing w:after="0"/>
        <w:jc w:val="both"/>
        <w:rPr>
          <w:rFonts w:ascii="Times New Roman" w:hAnsi="Times New Roman" w:cs="Times New Roman"/>
          <w:bCs/>
          <w:color w:val="000000"/>
          <w:sz w:val="24"/>
          <w:szCs w:val="24"/>
        </w:rPr>
      </w:pPr>
      <w:r w:rsidRPr="00CE0249">
        <w:rPr>
          <w:rFonts w:ascii="Times New Roman" w:hAnsi="Times New Roman" w:cs="Times New Roman"/>
          <w:bCs/>
          <w:color w:val="000000"/>
          <w:sz w:val="24"/>
          <w:szCs w:val="24"/>
        </w:rPr>
        <w:t>- травмы при падении во время спуска с горы.</w:t>
      </w:r>
    </w:p>
    <w:p w:rsidR="006257A1" w:rsidRPr="00CE0249" w:rsidRDefault="006257A1" w:rsidP="006257A1">
      <w:pPr>
        <w:spacing w:after="0"/>
        <w:jc w:val="both"/>
        <w:rPr>
          <w:rFonts w:ascii="Times New Roman" w:hAnsi="Times New Roman" w:cs="Times New Roman"/>
          <w:bCs/>
          <w:color w:val="000000"/>
          <w:sz w:val="24"/>
          <w:szCs w:val="24"/>
        </w:rPr>
      </w:pPr>
      <w:r w:rsidRPr="00CE0249">
        <w:rPr>
          <w:rFonts w:ascii="Times New Roman" w:hAnsi="Times New Roman" w:cs="Times New Roman"/>
          <w:bCs/>
          <w:color w:val="000000"/>
          <w:sz w:val="24"/>
          <w:szCs w:val="24"/>
        </w:rPr>
        <w:t xml:space="preserve">1. Общие требования безопасности: </w:t>
      </w:r>
    </w:p>
    <w:p w:rsidR="006257A1" w:rsidRPr="00CE0249" w:rsidRDefault="006257A1" w:rsidP="006257A1">
      <w:pPr>
        <w:spacing w:after="0"/>
        <w:jc w:val="both"/>
        <w:rPr>
          <w:rFonts w:ascii="Times New Roman" w:hAnsi="Times New Roman" w:cs="Times New Roman"/>
          <w:bCs/>
          <w:color w:val="000000"/>
          <w:sz w:val="24"/>
          <w:szCs w:val="24"/>
        </w:rPr>
      </w:pPr>
      <w:r w:rsidRPr="00CE0249">
        <w:rPr>
          <w:rFonts w:ascii="Times New Roman" w:hAnsi="Times New Roman" w:cs="Times New Roman"/>
          <w:bCs/>
          <w:color w:val="000000"/>
          <w:sz w:val="24"/>
          <w:szCs w:val="24"/>
        </w:rPr>
        <w:t xml:space="preserve">-  К  тренировочным  занятиям  допускаются  учащиеся  только  после  ознакомления  с  правилами  техники  безопасности  и  имеющие  </w:t>
      </w:r>
      <w:proofErr w:type="gramStart"/>
      <w:r w:rsidRPr="00CE0249">
        <w:rPr>
          <w:rFonts w:ascii="Times New Roman" w:hAnsi="Times New Roman" w:cs="Times New Roman"/>
          <w:bCs/>
          <w:color w:val="000000"/>
          <w:sz w:val="24"/>
          <w:szCs w:val="24"/>
        </w:rPr>
        <w:t>медицинский</w:t>
      </w:r>
      <w:proofErr w:type="gramEnd"/>
      <w:r w:rsidRPr="00CE0249">
        <w:rPr>
          <w:rFonts w:ascii="Times New Roman" w:hAnsi="Times New Roman" w:cs="Times New Roman"/>
          <w:bCs/>
          <w:color w:val="000000"/>
          <w:sz w:val="24"/>
          <w:szCs w:val="24"/>
        </w:rPr>
        <w:t xml:space="preserve"> </w:t>
      </w:r>
    </w:p>
    <w:p w:rsidR="006257A1" w:rsidRPr="00CE0249" w:rsidRDefault="006257A1" w:rsidP="006257A1">
      <w:pPr>
        <w:spacing w:after="0"/>
        <w:jc w:val="both"/>
        <w:rPr>
          <w:rFonts w:ascii="Times New Roman" w:hAnsi="Times New Roman" w:cs="Times New Roman"/>
          <w:bCs/>
          <w:color w:val="000000"/>
          <w:sz w:val="24"/>
          <w:szCs w:val="24"/>
        </w:rPr>
      </w:pPr>
      <w:r w:rsidRPr="00CE0249">
        <w:rPr>
          <w:rFonts w:ascii="Times New Roman" w:hAnsi="Times New Roman" w:cs="Times New Roman"/>
          <w:bCs/>
          <w:color w:val="000000"/>
          <w:sz w:val="24"/>
          <w:szCs w:val="24"/>
        </w:rPr>
        <w:t xml:space="preserve">допуск к занятиям лыжными гонками. </w:t>
      </w:r>
    </w:p>
    <w:p w:rsidR="006257A1" w:rsidRPr="00CE0249" w:rsidRDefault="006257A1" w:rsidP="006257A1">
      <w:pPr>
        <w:spacing w:after="0"/>
        <w:jc w:val="both"/>
        <w:rPr>
          <w:rFonts w:ascii="Times New Roman" w:hAnsi="Times New Roman" w:cs="Times New Roman"/>
          <w:bCs/>
          <w:color w:val="000000"/>
          <w:sz w:val="24"/>
          <w:szCs w:val="24"/>
        </w:rPr>
      </w:pPr>
      <w:r w:rsidRPr="00CE0249">
        <w:rPr>
          <w:rFonts w:ascii="Times New Roman" w:hAnsi="Times New Roman" w:cs="Times New Roman"/>
          <w:bCs/>
          <w:color w:val="000000"/>
          <w:sz w:val="24"/>
          <w:szCs w:val="24"/>
        </w:rPr>
        <w:t xml:space="preserve">-  При  осуществлении  тренировочного  процесса  необходимо  соблюдать  правила поведения в спортивной школе, спортивном зале, время тренировок. </w:t>
      </w:r>
    </w:p>
    <w:p w:rsidR="006257A1" w:rsidRPr="00CE0249" w:rsidRDefault="006257A1" w:rsidP="006257A1">
      <w:pPr>
        <w:spacing w:after="0"/>
        <w:jc w:val="both"/>
        <w:rPr>
          <w:rFonts w:ascii="Times New Roman" w:hAnsi="Times New Roman" w:cs="Times New Roman"/>
          <w:bCs/>
          <w:color w:val="000000"/>
          <w:sz w:val="24"/>
          <w:szCs w:val="24"/>
        </w:rPr>
      </w:pPr>
      <w:r w:rsidRPr="00CE0249">
        <w:rPr>
          <w:rFonts w:ascii="Times New Roman" w:hAnsi="Times New Roman" w:cs="Times New Roman"/>
          <w:bCs/>
          <w:color w:val="000000"/>
          <w:sz w:val="24"/>
          <w:szCs w:val="24"/>
        </w:rPr>
        <w:t>- При проведении занятий по лыжам должна быть медицинская аптечка с  набором  необходимых  медикаментов  и  перевязочных  сре</w:t>
      </w:r>
      <w:proofErr w:type="gramStart"/>
      <w:r w:rsidRPr="00CE0249">
        <w:rPr>
          <w:rFonts w:ascii="Times New Roman" w:hAnsi="Times New Roman" w:cs="Times New Roman"/>
          <w:bCs/>
          <w:color w:val="000000"/>
          <w:sz w:val="24"/>
          <w:szCs w:val="24"/>
        </w:rPr>
        <w:t>дств  дл</w:t>
      </w:r>
      <w:proofErr w:type="gramEnd"/>
      <w:r w:rsidRPr="00CE0249">
        <w:rPr>
          <w:rFonts w:ascii="Times New Roman" w:hAnsi="Times New Roman" w:cs="Times New Roman"/>
          <w:bCs/>
          <w:color w:val="000000"/>
          <w:sz w:val="24"/>
          <w:szCs w:val="24"/>
        </w:rPr>
        <w:t xml:space="preserve">я  оказания  первой помощи при травмах. </w:t>
      </w:r>
    </w:p>
    <w:p w:rsidR="006257A1" w:rsidRPr="00CE0249" w:rsidRDefault="006257A1" w:rsidP="006257A1">
      <w:pPr>
        <w:spacing w:after="0"/>
        <w:jc w:val="both"/>
        <w:rPr>
          <w:rFonts w:ascii="Times New Roman" w:hAnsi="Times New Roman" w:cs="Times New Roman"/>
          <w:bCs/>
          <w:color w:val="000000"/>
          <w:sz w:val="24"/>
          <w:szCs w:val="24"/>
        </w:rPr>
      </w:pPr>
      <w:r w:rsidRPr="00CE0249">
        <w:rPr>
          <w:rFonts w:ascii="Times New Roman" w:hAnsi="Times New Roman" w:cs="Times New Roman"/>
          <w:bCs/>
          <w:color w:val="000000"/>
          <w:sz w:val="24"/>
          <w:szCs w:val="24"/>
        </w:rPr>
        <w:t xml:space="preserve">- При несчастном случае пострадавший или очевидец несчастного случая  обязан  немедленно  сообщить  тренеру-преподавателю,  который  сообщает  об  этом администрации учреждения. </w:t>
      </w:r>
    </w:p>
    <w:p w:rsidR="006257A1" w:rsidRPr="00CE0249" w:rsidRDefault="006257A1" w:rsidP="006257A1">
      <w:pPr>
        <w:spacing w:after="0"/>
        <w:jc w:val="both"/>
        <w:rPr>
          <w:rFonts w:ascii="Times New Roman" w:hAnsi="Times New Roman" w:cs="Times New Roman"/>
          <w:bCs/>
          <w:color w:val="000000"/>
          <w:sz w:val="24"/>
          <w:szCs w:val="24"/>
        </w:rPr>
      </w:pPr>
      <w:r w:rsidRPr="00CE0249">
        <w:rPr>
          <w:rFonts w:ascii="Times New Roman" w:hAnsi="Times New Roman" w:cs="Times New Roman"/>
          <w:bCs/>
          <w:color w:val="000000"/>
          <w:sz w:val="24"/>
          <w:szCs w:val="24"/>
        </w:rPr>
        <w:t xml:space="preserve">-  В  процессе  занятий  учащиеся  должны  соблюдать  установленный  порядок проведения учебных занятий и правила личной гигиены. </w:t>
      </w:r>
    </w:p>
    <w:p w:rsidR="006257A1" w:rsidRPr="00CE0249" w:rsidRDefault="006257A1" w:rsidP="006257A1">
      <w:pPr>
        <w:spacing w:after="0"/>
        <w:jc w:val="both"/>
        <w:rPr>
          <w:rFonts w:ascii="Times New Roman" w:hAnsi="Times New Roman" w:cs="Times New Roman"/>
          <w:bCs/>
          <w:color w:val="000000"/>
          <w:sz w:val="24"/>
          <w:szCs w:val="24"/>
        </w:rPr>
      </w:pPr>
      <w:r w:rsidRPr="00CE0249">
        <w:rPr>
          <w:rFonts w:ascii="Times New Roman" w:hAnsi="Times New Roman" w:cs="Times New Roman"/>
          <w:bCs/>
          <w:color w:val="000000"/>
          <w:sz w:val="24"/>
          <w:szCs w:val="24"/>
        </w:rPr>
        <w:t xml:space="preserve">-  Тренировочные  занятия  должны  проводиться  в  соответствии  с  расписанием  учебных  занятий,  </w:t>
      </w:r>
      <w:proofErr w:type="gramStart"/>
      <w:r w:rsidRPr="00CE0249">
        <w:rPr>
          <w:rFonts w:ascii="Times New Roman" w:hAnsi="Times New Roman" w:cs="Times New Roman"/>
          <w:bCs/>
          <w:color w:val="000000"/>
          <w:sz w:val="24"/>
          <w:szCs w:val="24"/>
        </w:rPr>
        <w:t>составленными</w:t>
      </w:r>
      <w:proofErr w:type="gramEnd"/>
      <w:r w:rsidRPr="00CE0249">
        <w:rPr>
          <w:rFonts w:ascii="Times New Roman" w:hAnsi="Times New Roman" w:cs="Times New Roman"/>
          <w:bCs/>
          <w:color w:val="000000"/>
          <w:sz w:val="24"/>
          <w:szCs w:val="24"/>
        </w:rPr>
        <w:t xml:space="preserve">  с  учетом  режима  занятий  в  общеобразовательных организациях и отдыха. </w:t>
      </w:r>
    </w:p>
    <w:p w:rsidR="006257A1" w:rsidRPr="00CE0249" w:rsidRDefault="006257A1" w:rsidP="006257A1">
      <w:pPr>
        <w:spacing w:after="0"/>
        <w:jc w:val="both"/>
        <w:rPr>
          <w:rFonts w:ascii="Times New Roman" w:hAnsi="Times New Roman" w:cs="Times New Roman"/>
          <w:bCs/>
          <w:color w:val="000000"/>
          <w:sz w:val="24"/>
          <w:szCs w:val="24"/>
        </w:rPr>
      </w:pPr>
      <w:r w:rsidRPr="00CE0249">
        <w:rPr>
          <w:rFonts w:ascii="Times New Roman" w:hAnsi="Times New Roman" w:cs="Times New Roman"/>
          <w:bCs/>
          <w:color w:val="000000"/>
          <w:sz w:val="24"/>
          <w:szCs w:val="24"/>
        </w:rPr>
        <w:t xml:space="preserve">2. Требования безопасности перед началом занятий: </w:t>
      </w:r>
    </w:p>
    <w:p w:rsidR="006257A1" w:rsidRPr="00CE0249" w:rsidRDefault="006257A1" w:rsidP="006257A1">
      <w:pPr>
        <w:spacing w:after="0"/>
        <w:jc w:val="both"/>
        <w:rPr>
          <w:rFonts w:ascii="Times New Roman" w:hAnsi="Times New Roman" w:cs="Times New Roman"/>
          <w:bCs/>
          <w:color w:val="000000"/>
          <w:sz w:val="24"/>
          <w:szCs w:val="24"/>
        </w:rPr>
      </w:pPr>
      <w:r w:rsidRPr="00CE0249">
        <w:rPr>
          <w:rFonts w:ascii="Times New Roman" w:hAnsi="Times New Roman" w:cs="Times New Roman"/>
          <w:bCs/>
          <w:color w:val="000000"/>
          <w:sz w:val="24"/>
          <w:szCs w:val="24"/>
        </w:rPr>
        <w:t xml:space="preserve">- Проверить подготовленность лыжни или трассы. </w:t>
      </w:r>
    </w:p>
    <w:p w:rsidR="006257A1" w:rsidRPr="00CE0249" w:rsidRDefault="006257A1" w:rsidP="006257A1">
      <w:pPr>
        <w:spacing w:after="0"/>
        <w:jc w:val="both"/>
        <w:rPr>
          <w:rFonts w:ascii="Times New Roman" w:hAnsi="Times New Roman" w:cs="Times New Roman"/>
          <w:bCs/>
          <w:color w:val="000000"/>
          <w:sz w:val="24"/>
          <w:szCs w:val="24"/>
        </w:rPr>
      </w:pPr>
      <w:r w:rsidRPr="00CE0249">
        <w:rPr>
          <w:rFonts w:ascii="Times New Roman" w:hAnsi="Times New Roman" w:cs="Times New Roman"/>
          <w:bCs/>
          <w:color w:val="000000"/>
          <w:sz w:val="24"/>
          <w:szCs w:val="24"/>
        </w:rPr>
        <w:t xml:space="preserve">- Проверить исправность спортивного инвентаря и подогнать крепление  лыж к обуви. </w:t>
      </w:r>
    </w:p>
    <w:p w:rsidR="006257A1" w:rsidRPr="00CE0249" w:rsidRDefault="006257A1" w:rsidP="006257A1">
      <w:pPr>
        <w:spacing w:after="0"/>
        <w:jc w:val="both"/>
        <w:rPr>
          <w:rFonts w:ascii="Times New Roman" w:hAnsi="Times New Roman" w:cs="Times New Roman"/>
          <w:bCs/>
          <w:color w:val="000000"/>
          <w:sz w:val="24"/>
          <w:szCs w:val="24"/>
        </w:rPr>
      </w:pPr>
      <w:r w:rsidRPr="00CE0249">
        <w:rPr>
          <w:rFonts w:ascii="Times New Roman" w:hAnsi="Times New Roman" w:cs="Times New Roman"/>
          <w:bCs/>
          <w:color w:val="000000"/>
          <w:sz w:val="24"/>
          <w:szCs w:val="24"/>
        </w:rPr>
        <w:t xml:space="preserve">-  Надеть  легкую,  теплую,  не  стесняющую  движений  одежду,  шерстяные  носки и перчатки или варежки. </w:t>
      </w:r>
    </w:p>
    <w:p w:rsidR="006257A1" w:rsidRPr="00CE0249" w:rsidRDefault="006257A1" w:rsidP="006257A1">
      <w:pPr>
        <w:spacing w:after="0"/>
        <w:jc w:val="both"/>
        <w:rPr>
          <w:rFonts w:ascii="Times New Roman" w:hAnsi="Times New Roman" w:cs="Times New Roman"/>
          <w:bCs/>
          <w:color w:val="000000"/>
          <w:sz w:val="24"/>
          <w:szCs w:val="24"/>
        </w:rPr>
      </w:pPr>
      <w:r w:rsidRPr="00CE0249">
        <w:rPr>
          <w:rFonts w:ascii="Times New Roman" w:hAnsi="Times New Roman" w:cs="Times New Roman"/>
          <w:bCs/>
          <w:color w:val="000000"/>
          <w:sz w:val="24"/>
          <w:szCs w:val="24"/>
        </w:rPr>
        <w:t xml:space="preserve">3. Требования безопасности во время занятий: </w:t>
      </w:r>
    </w:p>
    <w:p w:rsidR="006257A1" w:rsidRPr="00CE0249" w:rsidRDefault="006257A1" w:rsidP="006257A1">
      <w:pPr>
        <w:spacing w:after="0"/>
        <w:jc w:val="both"/>
        <w:rPr>
          <w:rFonts w:ascii="Times New Roman" w:hAnsi="Times New Roman" w:cs="Times New Roman"/>
          <w:bCs/>
          <w:color w:val="000000"/>
          <w:sz w:val="24"/>
          <w:szCs w:val="24"/>
        </w:rPr>
      </w:pPr>
      <w:r w:rsidRPr="00CE0249">
        <w:rPr>
          <w:rFonts w:ascii="Times New Roman" w:hAnsi="Times New Roman" w:cs="Times New Roman"/>
          <w:bCs/>
          <w:color w:val="000000"/>
          <w:sz w:val="24"/>
          <w:szCs w:val="24"/>
        </w:rPr>
        <w:t xml:space="preserve">-  Начинать  тренировку,  выходить  на  трассу  только  при  участии  и  разрешении тренера-преподавателя. </w:t>
      </w:r>
    </w:p>
    <w:p w:rsidR="006257A1" w:rsidRPr="00CE0249" w:rsidRDefault="006257A1" w:rsidP="006257A1">
      <w:pPr>
        <w:spacing w:after="0"/>
        <w:jc w:val="both"/>
        <w:rPr>
          <w:rFonts w:ascii="Times New Roman" w:hAnsi="Times New Roman" w:cs="Times New Roman"/>
          <w:bCs/>
          <w:color w:val="000000"/>
          <w:sz w:val="24"/>
          <w:szCs w:val="24"/>
        </w:rPr>
      </w:pPr>
      <w:r w:rsidRPr="00CE0249">
        <w:rPr>
          <w:rFonts w:ascii="Times New Roman" w:hAnsi="Times New Roman" w:cs="Times New Roman"/>
          <w:bCs/>
          <w:color w:val="000000"/>
          <w:sz w:val="24"/>
          <w:szCs w:val="24"/>
        </w:rPr>
        <w:t xml:space="preserve">- Соблюдать интервал при движении на лыжах по дистанции 3-4 м, при  спусках с горы – не менее 30 м. </w:t>
      </w:r>
    </w:p>
    <w:p w:rsidR="006257A1" w:rsidRPr="00CE0249" w:rsidRDefault="006257A1" w:rsidP="006257A1">
      <w:pPr>
        <w:spacing w:after="0"/>
        <w:jc w:val="both"/>
        <w:rPr>
          <w:rFonts w:ascii="Times New Roman" w:hAnsi="Times New Roman" w:cs="Times New Roman"/>
          <w:bCs/>
          <w:color w:val="000000"/>
          <w:sz w:val="24"/>
          <w:szCs w:val="24"/>
        </w:rPr>
      </w:pPr>
      <w:r w:rsidRPr="00CE0249">
        <w:rPr>
          <w:rFonts w:ascii="Times New Roman" w:hAnsi="Times New Roman" w:cs="Times New Roman"/>
          <w:bCs/>
          <w:color w:val="000000"/>
          <w:sz w:val="24"/>
          <w:szCs w:val="24"/>
        </w:rPr>
        <w:lastRenderedPageBreak/>
        <w:t xml:space="preserve">- При спуске с горы не выставлять вперед лыжные палки. </w:t>
      </w:r>
    </w:p>
    <w:p w:rsidR="006257A1" w:rsidRPr="00CE0249" w:rsidRDefault="006257A1" w:rsidP="006257A1">
      <w:pPr>
        <w:spacing w:after="0"/>
        <w:jc w:val="both"/>
        <w:rPr>
          <w:rFonts w:ascii="Times New Roman" w:hAnsi="Times New Roman" w:cs="Times New Roman"/>
          <w:bCs/>
          <w:color w:val="000000"/>
          <w:sz w:val="24"/>
          <w:szCs w:val="24"/>
        </w:rPr>
      </w:pPr>
      <w:r w:rsidRPr="00CE0249">
        <w:rPr>
          <w:rFonts w:ascii="Times New Roman" w:hAnsi="Times New Roman" w:cs="Times New Roman"/>
          <w:bCs/>
          <w:color w:val="000000"/>
          <w:sz w:val="24"/>
          <w:szCs w:val="24"/>
        </w:rPr>
        <w:t xml:space="preserve">- После спуска с горы не останавливаться у подножия горы. </w:t>
      </w:r>
    </w:p>
    <w:p w:rsidR="006257A1" w:rsidRPr="00CE0249" w:rsidRDefault="006257A1" w:rsidP="006257A1">
      <w:pPr>
        <w:spacing w:after="0"/>
        <w:jc w:val="both"/>
        <w:rPr>
          <w:rFonts w:ascii="Times New Roman" w:hAnsi="Times New Roman" w:cs="Times New Roman"/>
          <w:bCs/>
          <w:color w:val="000000"/>
          <w:sz w:val="24"/>
          <w:szCs w:val="24"/>
        </w:rPr>
      </w:pPr>
      <w:r w:rsidRPr="00CE0249">
        <w:rPr>
          <w:rFonts w:ascii="Times New Roman" w:hAnsi="Times New Roman" w:cs="Times New Roman"/>
          <w:bCs/>
          <w:color w:val="000000"/>
          <w:sz w:val="24"/>
          <w:szCs w:val="24"/>
        </w:rPr>
        <w:t xml:space="preserve">- Следить друг за другом и немедленно сообщать тренеру-преподавателю  о первых же признаках обморожения. </w:t>
      </w:r>
    </w:p>
    <w:p w:rsidR="006257A1" w:rsidRPr="00CE0249" w:rsidRDefault="006257A1" w:rsidP="006257A1">
      <w:pPr>
        <w:spacing w:after="0"/>
        <w:jc w:val="both"/>
        <w:rPr>
          <w:rFonts w:ascii="Times New Roman" w:hAnsi="Times New Roman" w:cs="Times New Roman"/>
          <w:bCs/>
          <w:color w:val="000000"/>
          <w:sz w:val="24"/>
          <w:szCs w:val="24"/>
        </w:rPr>
      </w:pPr>
      <w:r w:rsidRPr="00CE0249">
        <w:rPr>
          <w:rFonts w:ascii="Times New Roman" w:hAnsi="Times New Roman" w:cs="Times New Roman"/>
          <w:bCs/>
          <w:color w:val="000000"/>
          <w:sz w:val="24"/>
          <w:szCs w:val="24"/>
        </w:rPr>
        <w:t xml:space="preserve">- Во избежание потертостей не ходить на лыжах в тесной или слишком  свободной обуви. </w:t>
      </w:r>
    </w:p>
    <w:p w:rsidR="006257A1" w:rsidRPr="00CE0249" w:rsidRDefault="006257A1" w:rsidP="006257A1">
      <w:pPr>
        <w:spacing w:after="0"/>
        <w:jc w:val="both"/>
        <w:rPr>
          <w:rFonts w:ascii="Times New Roman" w:hAnsi="Times New Roman" w:cs="Times New Roman"/>
          <w:bCs/>
          <w:color w:val="000000"/>
          <w:sz w:val="24"/>
          <w:szCs w:val="24"/>
        </w:rPr>
      </w:pPr>
      <w:r w:rsidRPr="00CE0249">
        <w:rPr>
          <w:rFonts w:ascii="Times New Roman" w:hAnsi="Times New Roman" w:cs="Times New Roman"/>
          <w:bCs/>
          <w:color w:val="000000"/>
          <w:sz w:val="24"/>
          <w:szCs w:val="24"/>
        </w:rPr>
        <w:t xml:space="preserve">4. Требования безопасности при аварийных ситуациях: </w:t>
      </w:r>
    </w:p>
    <w:p w:rsidR="006257A1" w:rsidRPr="00CE0249" w:rsidRDefault="006257A1" w:rsidP="006257A1">
      <w:pPr>
        <w:spacing w:after="0"/>
        <w:jc w:val="both"/>
        <w:rPr>
          <w:rFonts w:ascii="Times New Roman" w:hAnsi="Times New Roman" w:cs="Times New Roman"/>
          <w:bCs/>
          <w:color w:val="000000"/>
          <w:sz w:val="24"/>
          <w:szCs w:val="24"/>
        </w:rPr>
      </w:pPr>
      <w:r w:rsidRPr="00CE0249">
        <w:rPr>
          <w:rFonts w:ascii="Times New Roman" w:hAnsi="Times New Roman" w:cs="Times New Roman"/>
          <w:bCs/>
          <w:color w:val="000000"/>
          <w:sz w:val="24"/>
          <w:szCs w:val="24"/>
        </w:rPr>
        <w:t xml:space="preserve">- При поломке или порче лыжного снаряжения и невозможности починить  его  в  пути,  сообщить  об  этом  тренеру-преподавателю  и  с  его  разрешения  двигаться к лыжной базе. </w:t>
      </w:r>
    </w:p>
    <w:p w:rsidR="006257A1" w:rsidRPr="00CE0249" w:rsidRDefault="006257A1" w:rsidP="006257A1">
      <w:pPr>
        <w:spacing w:after="0"/>
        <w:jc w:val="both"/>
        <w:rPr>
          <w:rFonts w:ascii="Times New Roman" w:hAnsi="Times New Roman" w:cs="Times New Roman"/>
          <w:bCs/>
          <w:color w:val="000000"/>
          <w:sz w:val="24"/>
          <w:szCs w:val="24"/>
        </w:rPr>
      </w:pPr>
      <w:r w:rsidRPr="00CE0249">
        <w:rPr>
          <w:rFonts w:ascii="Times New Roman" w:hAnsi="Times New Roman" w:cs="Times New Roman"/>
          <w:bCs/>
          <w:color w:val="000000"/>
          <w:sz w:val="24"/>
          <w:szCs w:val="24"/>
        </w:rPr>
        <w:t xml:space="preserve">- При первых признаках обморожения, а также при плохом самочувствии,  сообщить об этом тренеру-преподавателю. </w:t>
      </w:r>
    </w:p>
    <w:p w:rsidR="006257A1" w:rsidRPr="00CE0249" w:rsidRDefault="006257A1" w:rsidP="006257A1">
      <w:pPr>
        <w:spacing w:after="0"/>
        <w:jc w:val="both"/>
        <w:rPr>
          <w:rFonts w:ascii="Times New Roman" w:hAnsi="Times New Roman" w:cs="Times New Roman"/>
          <w:bCs/>
          <w:color w:val="000000"/>
          <w:sz w:val="24"/>
          <w:szCs w:val="24"/>
        </w:rPr>
      </w:pPr>
      <w:r w:rsidRPr="00CE0249">
        <w:rPr>
          <w:rFonts w:ascii="Times New Roman" w:hAnsi="Times New Roman" w:cs="Times New Roman"/>
          <w:bCs/>
          <w:color w:val="000000"/>
          <w:sz w:val="24"/>
          <w:szCs w:val="24"/>
        </w:rPr>
        <w:t xml:space="preserve">-  При  получении  учащимся  травмы  оказать  первую  помощь  пострадавшему,  сообщить  об  этом  администрации  учреждения  и  родителям  пострадавшего,  при  необходимости  отправить  его  в  ближайшее  лечебное  учреждение. </w:t>
      </w:r>
    </w:p>
    <w:p w:rsidR="006257A1" w:rsidRPr="00CE0249" w:rsidRDefault="006257A1" w:rsidP="006257A1">
      <w:pPr>
        <w:spacing w:after="0"/>
        <w:jc w:val="both"/>
        <w:rPr>
          <w:rFonts w:ascii="Times New Roman" w:hAnsi="Times New Roman" w:cs="Times New Roman"/>
          <w:bCs/>
          <w:color w:val="000000"/>
          <w:sz w:val="24"/>
          <w:szCs w:val="24"/>
        </w:rPr>
      </w:pPr>
      <w:r w:rsidRPr="00CE0249">
        <w:rPr>
          <w:rFonts w:ascii="Times New Roman" w:hAnsi="Times New Roman" w:cs="Times New Roman"/>
          <w:bCs/>
          <w:color w:val="000000"/>
          <w:sz w:val="24"/>
          <w:szCs w:val="24"/>
        </w:rPr>
        <w:t xml:space="preserve">5. Требования техники безопасности по окончании занятий. </w:t>
      </w:r>
    </w:p>
    <w:p w:rsidR="006257A1" w:rsidRPr="00CE0249" w:rsidRDefault="006257A1" w:rsidP="006257A1">
      <w:pPr>
        <w:spacing w:after="0"/>
        <w:jc w:val="both"/>
        <w:rPr>
          <w:rFonts w:ascii="Times New Roman" w:hAnsi="Times New Roman" w:cs="Times New Roman"/>
          <w:bCs/>
          <w:color w:val="000000"/>
          <w:sz w:val="24"/>
          <w:szCs w:val="24"/>
        </w:rPr>
      </w:pPr>
      <w:r w:rsidRPr="00CE0249">
        <w:rPr>
          <w:rFonts w:ascii="Times New Roman" w:hAnsi="Times New Roman" w:cs="Times New Roman"/>
          <w:bCs/>
          <w:color w:val="000000"/>
          <w:sz w:val="24"/>
          <w:szCs w:val="24"/>
        </w:rPr>
        <w:t xml:space="preserve">- проверить по списку присутствие всех учащихся. </w:t>
      </w:r>
    </w:p>
    <w:p w:rsidR="006257A1" w:rsidRPr="00CE0249" w:rsidRDefault="006257A1" w:rsidP="006257A1">
      <w:pPr>
        <w:spacing w:after="0"/>
        <w:jc w:val="both"/>
        <w:rPr>
          <w:rFonts w:ascii="Times New Roman" w:hAnsi="Times New Roman" w:cs="Times New Roman"/>
          <w:bCs/>
          <w:color w:val="000000"/>
          <w:sz w:val="24"/>
          <w:szCs w:val="24"/>
        </w:rPr>
      </w:pPr>
      <w:r w:rsidRPr="00CE0249">
        <w:rPr>
          <w:rFonts w:ascii="Times New Roman" w:hAnsi="Times New Roman" w:cs="Times New Roman"/>
          <w:bCs/>
          <w:color w:val="000000"/>
          <w:sz w:val="24"/>
          <w:szCs w:val="24"/>
        </w:rPr>
        <w:t xml:space="preserve">- Убрать в отведенное место для хранения спортивный инвентарь. </w:t>
      </w:r>
    </w:p>
    <w:p w:rsidR="00CE0249" w:rsidRPr="00CE0249" w:rsidRDefault="006257A1" w:rsidP="00CE0249">
      <w:pPr>
        <w:spacing w:after="0"/>
        <w:rPr>
          <w:rFonts w:ascii="Times New Roman" w:hAnsi="Times New Roman" w:cs="Times New Roman"/>
          <w:bCs/>
          <w:color w:val="000000"/>
          <w:sz w:val="24"/>
          <w:szCs w:val="24"/>
        </w:rPr>
      </w:pPr>
      <w:r w:rsidRPr="00CE0249">
        <w:rPr>
          <w:rFonts w:ascii="Times New Roman" w:hAnsi="Times New Roman" w:cs="Times New Roman"/>
          <w:bCs/>
          <w:color w:val="000000"/>
          <w:sz w:val="24"/>
          <w:szCs w:val="24"/>
        </w:rPr>
        <w:t>- Тщательно вымыть лицо и руки с мылом или принять душ.</w:t>
      </w:r>
    </w:p>
    <w:p w:rsidR="00CE0249" w:rsidRPr="00CE0249" w:rsidRDefault="00CE0249" w:rsidP="00CE0249">
      <w:pPr>
        <w:spacing w:after="0"/>
        <w:jc w:val="center"/>
        <w:rPr>
          <w:rFonts w:ascii="Times New Roman" w:hAnsi="Times New Roman" w:cs="Times New Roman"/>
          <w:bCs/>
          <w:color w:val="000000"/>
          <w:sz w:val="24"/>
          <w:szCs w:val="24"/>
        </w:rPr>
      </w:pPr>
    </w:p>
    <w:p w:rsidR="00364985" w:rsidRPr="00CE0249" w:rsidRDefault="00CE0249" w:rsidP="00CE0249">
      <w:pPr>
        <w:spacing w:after="0"/>
        <w:jc w:val="center"/>
        <w:rPr>
          <w:rFonts w:ascii="Times New Roman" w:hAnsi="Times New Roman" w:cs="Times New Roman"/>
          <w:b/>
          <w:sz w:val="24"/>
          <w:szCs w:val="24"/>
        </w:rPr>
      </w:pPr>
      <w:r w:rsidRPr="00CE0249">
        <w:rPr>
          <w:rFonts w:ascii="Times New Roman" w:hAnsi="Times New Roman" w:cs="Times New Roman"/>
          <w:b/>
          <w:bCs/>
          <w:color w:val="000000"/>
          <w:sz w:val="24"/>
          <w:szCs w:val="24"/>
        </w:rPr>
        <w:t>7. ОЦЕНОЧНЫЕ МАТЕРИАЛЫ</w:t>
      </w:r>
    </w:p>
    <w:p w:rsidR="005C1FE8" w:rsidRPr="00CE0249" w:rsidRDefault="005C1FE8" w:rsidP="005C1FE8">
      <w:pPr>
        <w:pStyle w:val="a7"/>
        <w:jc w:val="both"/>
        <w:rPr>
          <w:rFonts w:ascii="Times New Roman" w:hAnsi="Times New Roman" w:cs="Times New Roman"/>
          <w:sz w:val="24"/>
          <w:szCs w:val="24"/>
        </w:rPr>
      </w:pPr>
      <w:r w:rsidRPr="00CE0249">
        <w:rPr>
          <w:rFonts w:ascii="Times New Roman" w:hAnsi="Times New Roman" w:cs="Times New Roman"/>
          <w:sz w:val="24"/>
          <w:szCs w:val="24"/>
        </w:rPr>
        <w:t>Система  и критерии оценок  при проведении аттестации должны быть едиными для всех обучающихся  учреждения. Критерии оценки определяются на основании  программных требований и в соответствии с этапом подготовки.</w:t>
      </w:r>
    </w:p>
    <w:p w:rsidR="005C1FE8" w:rsidRPr="00CE0249" w:rsidRDefault="005C1FE8" w:rsidP="005C1FE8">
      <w:pPr>
        <w:pStyle w:val="a7"/>
        <w:jc w:val="both"/>
        <w:rPr>
          <w:rFonts w:ascii="Times New Roman" w:hAnsi="Times New Roman" w:cs="Times New Roman"/>
          <w:sz w:val="24"/>
          <w:szCs w:val="24"/>
        </w:rPr>
      </w:pPr>
      <w:r w:rsidRPr="00CE0249">
        <w:rPr>
          <w:rFonts w:ascii="Times New Roman" w:hAnsi="Times New Roman" w:cs="Times New Roman"/>
          <w:sz w:val="24"/>
          <w:szCs w:val="24"/>
        </w:rPr>
        <w:tab/>
        <w:t>Выполнение контрольного норматива определяется следующими оценками: положительное - «сдал», отрицательное – «не сдал».</w:t>
      </w:r>
    </w:p>
    <w:p w:rsidR="005C1FE8" w:rsidRPr="00CE0249" w:rsidRDefault="005C1FE8" w:rsidP="005C1FE8">
      <w:pPr>
        <w:pStyle w:val="a7"/>
        <w:jc w:val="both"/>
        <w:rPr>
          <w:rFonts w:ascii="Times New Roman" w:hAnsi="Times New Roman" w:cs="Times New Roman"/>
          <w:sz w:val="24"/>
          <w:szCs w:val="24"/>
        </w:rPr>
      </w:pPr>
      <w:r w:rsidRPr="00CE0249">
        <w:rPr>
          <w:rFonts w:ascii="Times New Roman" w:hAnsi="Times New Roman" w:cs="Times New Roman"/>
          <w:sz w:val="24"/>
          <w:szCs w:val="24"/>
        </w:rPr>
        <w:tab/>
        <w:t xml:space="preserve">Итоговый результат выполнения всех контрольных нормативов и тестов определяется в сводном протоколе «зачет» - «не зачет». </w:t>
      </w:r>
    </w:p>
    <w:p w:rsidR="005C1FE8" w:rsidRPr="00CE0249" w:rsidRDefault="005C1FE8" w:rsidP="00CE0249">
      <w:pPr>
        <w:pStyle w:val="a7"/>
        <w:jc w:val="both"/>
        <w:rPr>
          <w:rFonts w:ascii="Times New Roman" w:hAnsi="Times New Roman" w:cs="Times New Roman"/>
          <w:sz w:val="24"/>
          <w:szCs w:val="24"/>
        </w:rPr>
      </w:pPr>
      <w:r w:rsidRPr="00CE0249">
        <w:rPr>
          <w:rFonts w:ascii="Times New Roman" w:hAnsi="Times New Roman" w:cs="Times New Roman"/>
          <w:sz w:val="24"/>
          <w:szCs w:val="24"/>
        </w:rPr>
        <w:tab/>
      </w:r>
      <w:r w:rsidRPr="00CE0249">
        <w:rPr>
          <w:rFonts w:ascii="Times New Roman" w:hAnsi="Times New Roman" w:cs="Times New Roman"/>
          <w:color w:val="000000"/>
          <w:sz w:val="24"/>
          <w:szCs w:val="24"/>
        </w:rPr>
        <w:t>Для успешного прохождения  аттестации обучающемуся необходимо набрать не менее 50% положительных оценок (</w:t>
      </w:r>
      <w:r w:rsidRPr="00CE0249">
        <w:rPr>
          <w:rFonts w:ascii="Times New Roman" w:hAnsi="Times New Roman" w:cs="Times New Roman"/>
          <w:sz w:val="24"/>
          <w:szCs w:val="24"/>
        </w:rPr>
        <w:t xml:space="preserve">«сдал») </w:t>
      </w:r>
      <w:r w:rsidRPr="00CE0249">
        <w:rPr>
          <w:rFonts w:ascii="Times New Roman" w:hAnsi="Times New Roman" w:cs="Times New Roman"/>
          <w:color w:val="000000"/>
          <w:sz w:val="24"/>
          <w:szCs w:val="24"/>
        </w:rPr>
        <w:t>и получить общий «зачет» по всем контрольным нормативам.</w:t>
      </w:r>
    </w:p>
    <w:p w:rsidR="00DC20C0" w:rsidRPr="00464F0E" w:rsidRDefault="00DC20C0" w:rsidP="00464F0E">
      <w:pPr>
        <w:spacing w:after="0"/>
        <w:rPr>
          <w:rFonts w:ascii="Times New Roman" w:hAnsi="Times New Roman" w:cs="Times New Roman"/>
          <w:b/>
          <w:bCs/>
          <w:color w:val="000000"/>
          <w:sz w:val="24"/>
          <w:szCs w:val="24"/>
        </w:rPr>
      </w:pPr>
    </w:p>
    <w:p w:rsidR="00DD3F61" w:rsidRPr="00CE0249" w:rsidRDefault="00CE0249" w:rsidP="00CE0249">
      <w:pPr>
        <w:pStyle w:val="a3"/>
        <w:numPr>
          <w:ilvl w:val="0"/>
          <w:numId w:val="9"/>
        </w:numPr>
        <w:shd w:val="clear" w:color="auto" w:fill="FFFFFF"/>
        <w:spacing w:line="360" w:lineRule="auto"/>
        <w:ind w:right="282"/>
        <w:jc w:val="center"/>
        <w:rPr>
          <w:rFonts w:ascii="Times New Roman" w:hAnsi="Times New Roman" w:cs="Times New Roman"/>
          <w:b/>
          <w:bCs/>
          <w:color w:val="000000"/>
          <w:sz w:val="24"/>
          <w:szCs w:val="24"/>
        </w:rPr>
      </w:pPr>
      <w:r w:rsidRPr="00CE0249">
        <w:rPr>
          <w:rFonts w:ascii="Times New Roman" w:hAnsi="Times New Roman" w:cs="Times New Roman"/>
          <w:b/>
          <w:bCs/>
          <w:color w:val="000000"/>
          <w:sz w:val="24"/>
          <w:szCs w:val="24"/>
        </w:rPr>
        <w:t>МЕТОДИЧЕСКИЕ МАТЕРИАЛЫ</w:t>
      </w:r>
    </w:p>
    <w:p w:rsidR="00DC20C0" w:rsidRPr="00CE0249" w:rsidRDefault="00DC20C0" w:rsidP="00DC20C0">
      <w:pPr>
        <w:pStyle w:val="a3"/>
        <w:numPr>
          <w:ilvl w:val="0"/>
          <w:numId w:val="5"/>
        </w:numPr>
        <w:shd w:val="clear" w:color="auto" w:fill="FFFFFF"/>
        <w:spacing w:after="0"/>
        <w:ind w:right="282"/>
        <w:jc w:val="both"/>
        <w:rPr>
          <w:rFonts w:ascii="Times New Roman" w:hAnsi="Times New Roman" w:cs="Times New Roman"/>
          <w:bCs/>
          <w:color w:val="000000"/>
          <w:sz w:val="24"/>
          <w:szCs w:val="24"/>
        </w:rPr>
      </w:pPr>
      <w:r w:rsidRPr="00CE0249">
        <w:rPr>
          <w:rFonts w:ascii="Times New Roman" w:hAnsi="Times New Roman" w:cs="Times New Roman"/>
          <w:bCs/>
          <w:color w:val="000000"/>
          <w:sz w:val="24"/>
          <w:szCs w:val="24"/>
        </w:rPr>
        <w:t xml:space="preserve">Верховский  Ю.В.  Основы  специальной  физической  подготовки </w:t>
      </w:r>
    </w:p>
    <w:p w:rsidR="00DC20C0" w:rsidRPr="00CE0249" w:rsidRDefault="00DC20C0" w:rsidP="00DC20C0">
      <w:pPr>
        <w:shd w:val="clear" w:color="auto" w:fill="FFFFFF"/>
        <w:spacing w:after="0"/>
        <w:ind w:left="142" w:right="282" w:hanging="142"/>
        <w:jc w:val="both"/>
        <w:rPr>
          <w:rFonts w:ascii="Times New Roman" w:hAnsi="Times New Roman" w:cs="Times New Roman"/>
          <w:bCs/>
          <w:color w:val="000000"/>
          <w:sz w:val="24"/>
          <w:szCs w:val="24"/>
        </w:rPr>
      </w:pPr>
      <w:r w:rsidRPr="00CE0249">
        <w:rPr>
          <w:rFonts w:ascii="Times New Roman" w:hAnsi="Times New Roman" w:cs="Times New Roman"/>
          <w:bCs/>
          <w:color w:val="000000"/>
          <w:sz w:val="24"/>
          <w:szCs w:val="24"/>
        </w:rPr>
        <w:t xml:space="preserve">спортсменов. - М.: Физкультура и спорт, 1988 </w:t>
      </w:r>
    </w:p>
    <w:p w:rsidR="00DC20C0" w:rsidRPr="00CE0249" w:rsidRDefault="00DC20C0" w:rsidP="00DC20C0">
      <w:pPr>
        <w:shd w:val="clear" w:color="auto" w:fill="FFFFFF"/>
        <w:spacing w:after="0"/>
        <w:ind w:left="142" w:right="282" w:hanging="142"/>
        <w:jc w:val="both"/>
        <w:rPr>
          <w:rFonts w:ascii="Times New Roman" w:hAnsi="Times New Roman" w:cs="Times New Roman"/>
          <w:bCs/>
          <w:color w:val="000000"/>
          <w:sz w:val="24"/>
          <w:szCs w:val="24"/>
        </w:rPr>
      </w:pPr>
      <w:r w:rsidRPr="00CE0249">
        <w:rPr>
          <w:rFonts w:ascii="Times New Roman" w:hAnsi="Times New Roman" w:cs="Times New Roman"/>
          <w:bCs/>
          <w:color w:val="000000"/>
          <w:sz w:val="24"/>
          <w:szCs w:val="24"/>
        </w:rPr>
        <w:t xml:space="preserve">2.  Волков В.М. Восстановительные процессы в спорте. - М.: Физкультура и </w:t>
      </w:r>
    </w:p>
    <w:p w:rsidR="00DC20C0" w:rsidRPr="00CE0249" w:rsidRDefault="00DC20C0" w:rsidP="00DC20C0">
      <w:pPr>
        <w:shd w:val="clear" w:color="auto" w:fill="FFFFFF"/>
        <w:spacing w:after="0"/>
        <w:ind w:left="142" w:right="282" w:hanging="142"/>
        <w:jc w:val="both"/>
        <w:rPr>
          <w:rFonts w:ascii="Times New Roman" w:hAnsi="Times New Roman" w:cs="Times New Roman"/>
          <w:bCs/>
          <w:color w:val="000000"/>
          <w:sz w:val="24"/>
          <w:szCs w:val="24"/>
        </w:rPr>
      </w:pPr>
      <w:r w:rsidRPr="00CE0249">
        <w:rPr>
          <w:rFonts w:ascii="Times New Roman" w:hAnsi="Times New Roman" w:cs="Times New Roman"/>
          <w:bCs/>
          <w:color w:val="000000"/>
          <w:sz w:val="24"/>
          <w:szCs w:val="24"/>
        </w:rPr>
        <w:t xml:space="preserve">спорт, 1977 </w:t>
      </w:r>
    </w:p>
    <w:p w:rsidR="00DC20C0" w:rsidRPr="00CE0249" w:rsidRDefault="00DC20C0" w:rsidP="00DC20C0">
      <w:pPr>
        <w:shd w:val="clear" w:color="auto" w:fill="FFFFFF"/>
        <w:spacing w:after="0"/>
        <w:ind w:left="142" w:right="282" w:hanging="142"/>
        <w:jc w:val="both"/>
        <w:rPr>
          <w:rFonts w:ascii="Times New Roman" w:hAnsi="Times New Roman" w:cs="Times New Roman"/>
          <w:bCs/>
          <w:color w:val="000000"/>
          <w:sz w:val="24"/>
          <w:szCs w:val="24"/>
        </w:rPr>
      </w:pPr>
      <w:r w:rsidRPr="00CE0249">
        <w:rPr>
          <w:rFonts w:ascii="Times New Roman" w:hAnsi="Times New Roman" w:cs="Times New Roman"/>
          <w:bCs/>
          <w:color w:val="000000"/>
          <w:sz w:val="24"/>
          <w:szCs w:val="24"/>
        </w:rPr>
        <w:t xml:space="preserve">3.  Ермаков В.В. Техника лыжных ходов. - Смоленск: СГИФК, 1989 </w:t>
      </w:r>
    </w:p>
    <w:p w:rsidR="00DC20C0" w:rsidRPr="00CE0249" w:rsidRDefault="00DC20C0" w:rsidP="00DC20C0">
      <w:pPr>
        <w:shd w:val="clear" w:color="auto" w:fill="FFFFFF"/>
        <w:spacing w:after="0"/>
        <w:ind w:left="142" w:right="282" w:hanging="142"/>
        <w:jc w:val="both"/>
        <w:rPr>
          <w:rFonts w:ascii="Times New Roman" w:hAnsi="Times New Roman" w:cs="Times New Roman"/>
          <w:bCs/>
          <w:color w:val="000000"/>
          <w:sz w:val="24"/>
          <w:szCs w:val="24"/>
        </w:rPr>
      </w:pPr>
      <w:r w:rsidRPr="00CE0249">
        <w:rPr>
          <w:rFonts w:ascii="Times New Roman" w:hAnsi="Times New Roman" w:cs="Times New Roman"/>
          <w:bCs/>
          <w:color w:val="000000"/>
          <w:sz w:val="24"/>
          <w:szCs w:val="24"/>
        </w:rPr>
        <w:t>4.  Лыжный спорт</w:t>
      </w:r>
      <w:proofErr w:type="gramStart"/>
      <w:r w:rsidRPr="00CE0249">
        <w:rPr>
          <w:rFonts w:ascii="Times New Roman" w:hAnsi="Times New Roman" w:cs="Times New Roman"/>
          <w:bCs/>
          <w:color w:val="000000"/>
          <w:sz w:val="24"/>
          <w:szCs w:val="24"/>
        </w:rPr>
        <w:t xml:space="preserve"> / П</w:t>
      </w:r>
      <w:proofErr w:type="gramEnd"/>
      <w:r w:rsidRPr="00CE0249">
        <w:rPr>
          <w:rFonts w:ascii="Times New Roman" w:hAnsi="Times New Roman" w:cs="Times New Roman"/>
          <w:bCs/>
          <w:color w:val="000000"/>
          <w:sz w:val="24"/>
          <w:szCs w:val="24"/>
        </w:rPr>
        <w:t xml:space="preserve">од ред. В.Д. Евстратова, Г.Б. Чукардина, Б.И. Сергеева. </w:t>
      </w:r>
    </w:p>
    <w:p w:rsidR="00DC20C0" w:rsidRPr="00CE0249" w:rsidRDefault="00DC20C0" w:rsidP="00DC20C0">
      <w:pPr>
        <w:shd w:val="clear" w:color="auto" w:fill="FFFFFF"/>
        <w:spacing w:after="0"/>
        <w:ind w:left="142" w:right="282" w:hanging="142"/>
        <w:jc w:val="both"/>
        <w:rPr>
          <w:rFonts w:ascii="Times New Roman" w:hAnsi="Times New Roman" w:cs="Times New Roman"/>
          <w:bCs/>
          <w:color w:val="000000"/>
          <w:sz w:val="24"/>
          <w:szCs w:val="24"/>
        </w:rPr>
      </w:pPr>
      <w:r w:rsidRPr="00CE0249">
        <w:rPr>
          <w:rFonts w:ascii="Times New Roman" w:hAnsi="Times New Roman" w:cs="Times New Roman"/>
          <w:bCs/>
          <w:color w:val="000000"/>
          <w:sz w:val="24"/>
          <w:szCs w:val="24"/>
        </w:rPr>
        <w:t xml:space="preserve">- М.: Физкультура и спорт, 1989 </w:t>
      </w:r>
    </w:p>
    <w:p w:rsidR="00DC20C0" w:rsidRPr="00CE0249" w:rsidRDefault="00DC20C0" w:rsidP="00DC20C0">
      <w:pPr>
        <w:shd w:val="clear" w:color="auto" w:fill="FFFFFF"/>
        <w:spacing w:after="0"/>
        <w:ind w:left="142" w:right="282" w:hanging="142"/>
        <w:jc w:val="both"/>
        <w:rPr>
          <w:rFonts w:ascii="Times New Roman" w:hAnsi="Times New Roman" w:cs="Times New Roman"/>
          <w:bCs/>
          <w:color w:val="000000"/>
          <w:sz w:val="24"/>
          <w:szCs w:val="24"/>
        </w:rPr>
      </w:pPr>
      <w:r w:rsidRPr="00CE0249">
        <w:rPr>
          <w:rFonts w:ascii="Times New Roman" w:hAnsi="Times New Roman" w:cs="Times New Roman"/>
          <w:bCs/>
          <w:color w:val="000000"/>
          <w:sz w:val="24"/>
          <w:szCs w:val="24"/>
        </w:rPr>
        <w:t xml:space="preserve">5.  Манжосов В.Н. Тренировка лыжника-гонщика. М.: Физкультура и спорт, </w:t>
      </w:r>
    </w:p>
    <w:p w:rsidR="00DC20C0" w:rsidRPr="00CE0249" w:rsidRDefault="00DC20C0" w:rsidP="00DC20C0">
      <w:pPr>
        <w:shd w:val="clear" w:color="auto" w:fill="FFFFFF"/>
        <w:spacing w:after="0"/>
        <w:ind w:left="142" w:right="282" w:hanging="142"/>
        <w:jc w:val="both"/>
        <w:rPr>
          <w:rFonts w:ascii="Times New Roman" w:hAnsi="Times New Roman" w:cs="Times New Roman"/>
          <w:bCs/>
          <w:color w:val="000000"/>
          <w:sz w:val="24"/>
          <w:szCs w:val="24"/>
        </w:rPr>
      </w:pPr>
      <w:r w:rsidRPr="00CE0249">
        <w:rPr>
          <w:rFonts w:ascii="Times New Roman" w:hAnsi="Times New Roman" w:cs="Times New Roman"/>
          <w:bCs/>
          <w:color w:val="000000"/>
          <w:sz w:val="24"/>
          <w:szCs w:val="24"/>
        </w:rPr>
        <w:t xml:space="preserve">1986 </w:t>
      </w:r>
    </w:p>
    <w:p w:rsidR="00DC20C0" w:rsidRPr="00CE0249" w:rsidRDefault="00DC20C0" w:rsidP="00DC20C0">
      <w:pPr>
        <w:shd w:val="clear" w:color="auto" w:fill="FFFFFF"/>
        <w:spacing w:after="0"/>
        <w:ind w:left="142" w:right="282" w:hanging="142"/>
        <w:jc w:val="both"/>
        <w:rPr>
          <w:rFonts w:ascii="Times New Roman" w:hAnsi="Times New Roman" w:cs="Times New Roman"/>
          <w:bCs/>
          <w:color w:val="000000"/>
          <w:sz w:val="24"/>
          <w:szCs w:val="24"/>
        </w:rPr>
      </w:pPr>
      <w:r w:rsidRPr="00CE0249">
        <w:rPr>
          <w:rFonts w:ascii="Times New Roman" w:hAnsi="Times New Roman" w:cs="Times New Roman"/>
          <w:bCs/>
          <w:color w:val="000000"/>
          <w:sz w:val="24"/>
          <w:szCs w:val="24"/>
        </w:rPr>
        <w:t xml:space="preserve">6.  Раменская  Т.И.  Техническая  подготовка  лыжника.  -  М.  Физкультура  и </w:t>
      </w:r>
    </w:p>
    <w:p w:rsidR="00DC20C0" w:rsidRPr="00CE0249" w:rsidRDefault="00DC20C0" w:rsidP="00DC20C0">
      <w:pPr>
        <w:shd w:val="clear" w:color="auto" w:fill="FFFFFF"/>
        <w:spacing w:after="0"/>
        <w:ind w:left="142" w:right="282" w:hanging="142"/>
        <w:jc w:val="both"/>
        <w:rPr>
          <w:rFonts w:ascii="Times New Roman" w:hAnsi="Times New Roman" w:cs="Times New Roman"/>
          <w:bCs/>
          <w:color w:val="000000"/>
          <w:sz w:val="24"/>
          <w:szCs w:val="24"/>
        </w:rPr>
      </w:pPr>
      <w:r w:rsidRPr="00CE0249">
        <w:rPr>
          <w:rFonts w:ascii="Times New Roman" w:hAnsi="Times New Roman" w:cs="Times New Roman"/>
          <w:bCs/>
          <w:color w:val="000000"/>
          <w:sz w:val="24"/>
          <w:szCs w:val="24"/>
        </w:rPr>
        <w:t xml:space="preserve">спорт, 1999 </w:t>
      </w:r>
    </w:p>
    <w:p w:rsidR="00DC20C0" w:rsidRPr="00CE0249" w:rsidRDefault="00DC20C0" w:rsidP="00DC20C0">
      <w:pPr>
        <w:shd w:val="clear" w:color="auto" w:fill="FFFFFF"/>
        <w:spacing w:after="0"/>
        <w:ind w:left="142" w:right="282" w:hanging="142"/>
        <w:jc w:val="both"/>
        <w:rPr>
          <w:rFonts w:ascii="Times New Roman" w:hAnsi="Times New Roman" w:cs="Times New Roman"/>
          <w:bCs/>
          <w:color w:val="000000"/>
          <w:sz w:val="24"/>
          <w:szCs w:val="24"/>
        </w:rPr>
      </w:pPr>
      <w:r w:rsidRPr="00CE0249">
        <w:rPr>
          <w:rFonts w:ascii="Times New Roman" w:hAnsi="Times New Roman" w:cs="Times New Roman"/>
          <w:bCs/>
          <w:color w:val="000000"/>
          <w:sz w:val="24"/>
          <w:szCs w:val="24"/>
        </w:rPr>
        <w:t>7.  Современная  система  спортивной  подготовки</w:t>
      </w:r>
      <w:proofErr w:type="gramStart"/>
      <w:r w:rsidRPr="00CE0249">
        <w:rPr>
          <w:rFonts w:ascii="Times New Roman" w:hAnsi="Times New Roman" w:cs="Times New Roman"/>
          <w:bCs/>
          <w:color w:val="000000"/>
          <w:sz w:val="24"/>
          <w:szCs w:val="24"/>
        </w:rPr>
        <w:t xml:space="preserve">  /  П</w:t>
      </w:r>
      <w:proofErr w:type="gramEnd"/>
      <w:r w:rsidRPr="00CE0249">
        <w:rPr>
          <w:rFonts w:ascii="Times New Roman" w:hAnsi="Times New Roman" w:cs="Times New Roman"/>
          <w:bCs/>
          <w:color w:val="000000"/>
          <w:sz w:val="24"/>
          <w:szCs w:val="24"/>
        </w:rPr>
        <w:t xml:space="preserve">од  ред.  Ф.П.  Суслова, </w:t>
      </w:r>
    </w:p>
    <w:p w:rsidR="00DD3F61" w:rsidRPr="00CE0249" w:rsidRDefault="00DC20C0" w:rsidP="00DC20C0">
      <w:pPr>
        <w:shd w:val="clear" w:color="auto" w:fill="FFFFFF"/>
        <w:spacing w:after="0"/>
        <w:ind w:left="142" w:right="282" w:hanging="142"/>
        <w:jc w:val="both"/>
        <w:rPr>
          <w:rFonts w:ascii="Times New Roman" w:hAnsi="Times New Roman" w:cs="Times New Roman"/>
          <w:bCs/>
          <w:color w:val="000000"/>
          <w:sz w:val="24"/>
          <w:szCs w:val="24"/>
        </w:rPr>
      </w:pPr>
      <w:r w:rsidRPr="00CE0249">
        <w:rPr>
          <w:rFonts w:ascii="Times New Roman" w:hAnsi="Times New Roman" w:cs="Times New Roman"/>
          <w:bCs/>
          <w:color w:val="000000"/>
          <w:sz w:val="24"/>
          <w:szCs w:val="24"/>
        </w:rPr>
        <w:t>В.Л. Сыча, Б.Н. Шустина. - М.: Издательство «СААМ», 1995</w:t>
      </w:r>
    </w:p>
    <w:p w:rsidR="00DC20C0" w:rsidRPr="00CE0249" w:rsidRDefault="00DC20C0" w:rsidP="00DC20C0">
      <w:pPr>
        <w:shd w:val="clear" w:color="auto" w:fill="FFFFFF"/>
        <w:spacing w:after="0"/>
        <w:ind w:left="142" w:right="282" w:hanging="142"/>
        <w:jc w:val="both"/>
        <w:rPr>
          <w:rFonts w:ascii="Times New Roman" w:hAnsi="Times New Roman" w:cs="Times New Roman"/>
          <w:bCs/>
          <w:color w:val="000000"/>
          <w:sz w:val="24"/>
          <w:szCs w:val="24"/>
        </w:rPr>
      </w:pPr>
    </w:p>
    <w:p w:rsidR="00DD3F61" w:rsidRPr="00CE0249" w:rsidRDefault="00DD3F61" w:rsidP="00DC20C0">
      <w:pPr>
        <w:spacing w:after="0"/>
        <w:ind w:left="142" w:hanging="142"/>
        <w:jc w:val="both"/>
        <w:rPr>
          <w:rFonts w:ascii="Times New Roman" w:hAnsi="Times New Roman" w:cs="Times New Roman"/>
          <w:bCs/>
          <w:color w:val="000000"/>
          <w:sz w:val="24"/>
          <w:szCs w:val="24"/>
        </w:rPr>
      </w:pPr>
    </w:p>
    <w:p w:rsidR="00491A2E" w:rsidRPr="00CE0249" w:rsidRDefault="00491A2E" w:rsidP="00DC20C0">
      <w:pPr>
        <w:spacing w:after="0"/>
        <w:ind w:left="142" w:hanging="142"/>
        <w:jc w:val="both"/>
        <w:rPr>
          <w:rFonts w:ascii="Times New Roman" w:hAnsi="Times New Roman" w:cs="Times New Roman"/>
          <w:bCs/>
          <w:color w:val="000000"/>
          <w:sz w:val="24"/>
          <w:szCs w:val="24"/>
        </w:rPr>
      </w:pPr>
    </w:p>
    <w:sectPr w:rsidR="00491A2E" w:rsidRPr="00CE0249" w:rsidSect="0069679F">
      <w:footerReference w:type="default" r:id="rId8"/>
      <w:pgSz w:w="11906" w:h="16838"/>
      <w:pgMar w:top="1134" w:right="850"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132E" w:rsidRDefault="0010132E" w:rsidP="00CE0249">
      <w:pPr>
        <w:spacing w:after="0" w:line="240" w:lineRule="auto"/>
      </w:pPr>
      <w:r>
        <w:separator/>
      </w:r>
    </w:p>
  </w:endnote>
  <w:endnote w:type="continuationSeparator" w:id="0">
    <w:p w:rsidR="0010132E" w:rsidRDefault="0010132E" w:rsidP="00CE02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OpenSymbol">
    <w:charset w:val="00"/>
    <w:family w:val="auto"/>
    <w:pitch w:val="variable"/>
    <w:sig w:usb0="800000AF" w:usb1="1001ECEA"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54458"/>
      <w:docPartObj>
        <w:docPartGallery w:val="Page Numbers (Bottom of Page)"/>
        <w:docPartUnique/>
      </w:docPartObj>
    </w:sdtPr>
    <w:sdtContent>
      <w:p w:rsidR="00A904AD" w:rsidRDefault="00635515">
        <w:pPr>
          <w:pStyle w:val="ad"/>
          <w:jc w:val="right"/>
        </w:pPr>
        <w:fldSimple w:instr=" PAGE   \* MERGEFORMAT ">
          <w:r w:rsidR="00E1462F">
            <w:rPr>
              <w:noProof/>
            </w:rPr>
            <w:t>6</w:t>
          </w:r>
        </w:fldSimple>
      </w:p>
    </w:sdtContent>
  </w:sdt>
  <w:p w:rsidR="00A904AD" w:rsidRDefault="00A904AD">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132E" w:rsidRDefault="0010132E" w:rsidP="00CE0249">
      <w:pPr>
        <w:spacing w:after="0" w:line="240" w:lineRule="auto"/>
      </w:pPr>
      <w:r>
        <w:separator/>
      </w:r>
    </w:p>
  </w:footnote>
  <w:footnote w:type="continuationSeparator" w:id="0">
    <w:p w:rsidR="0010132E" w:rsidRDefault="0010132E" w:rsidP="00CE024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65CD1"/>
    <w:multiLevelType w:val="hybridMultilevel"/>
    <w:tmpl w:val="31A6309A"/>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DA507E9"/>
    <w:multiLevelType w:val="hybridMultilevel"/>
    <w:tmpl w:val="669CC4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0703193"/>
    <w:multiLevelType w:val="hybridMultilevel"/>
    <w:tmpl w:val="05C01A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A897E3B"/>
    <w:multiLevelType w:val="hybridMultilevel"/>
    <w:tmpl w:val="B8C00BC0"/>
    <w:lvl w:ilvl="0" w:tplc="2A62385E">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nsid w:val="2C142970"/>
    <w:multiLevelType w:val="hybridMultilevel"/>
    <w:tmpl w:val="98962F22"/>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474033C3"/>
    <w:multiLevelType w:val="hybridMultilevel"/>
    <w:tmpl w:val="B70E29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44231A5"/>
    <w:multiLevelType w:val="hybridMultilevel"/>
    <w:tmpl w:val="086ED9DE"/>
    <w:lvl w:ilvl="0" w:tplc="ABA69A34">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6E951BA2"/>
    <w:multiLevelType w:val="hybridMultilevel"/>
    <w:tmpl w:val="9BBC21D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740709C6"/>
    <w:multiLevelType w:val="hybridMultilevel"/>
    <w:tmpl w:val="C5640CF4"/>
    <w:lvl w:ilvl="0" w:tplc="70E4782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nsid w:val="785B197E"/>
    <w:multiLevelType w:val="hybridMultilevel"/>
    <w:tmpl w:val="0174177E"/>
    <w:lvl w:ilvl="0" w:tplc="04190001">
      <w:start w:val="1"/>
      <w:numFmt w:val="bullet"/>
      <w:lvlText w:val=""/>
      <w:lvlJc w:val="left"/>
      <w:pPr>
        <w:ind w:left="78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num>
  <w:num w:numId="2">
    <w:abstractNumId w:val="4"/>
  </w:num>
  <w:num w:numId="3">
    <w:abstractNumId w:val="2"/>
  </w:num>
  <w:num w:numId="4">
    <w:abstractNumId w:val="8"/>
  </w:num>
  <w:num w:numId="5">
    <w:abstractNumId w:val="3"/>
  </w:num>
  <w:num w:numId="6">
    <w:abstractNumId w:val="6"/>
  </w:num>
  <w:num w:numId="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27650"/>
  </w:hdrShapeDefaults>
  <w:footnotePr>
    <w:footnote w:id="-1"/>
    <w:footnote w:id="0"/>
  </w:footnotePr>
  <w:endnotePr>
    <w:endnote w:id="-1"/>
    <w:endnote w:id="0"/>
  </w:endnotePr>
  <w:compat/>
  <w:rsids>
    <w:rsidRoot w:val="008D4EF4"/>
    <w:rsid w:val="00001944"/>
    <w:rsid w:val="00021CF7"/>
    <w:rsid w:val="0003024E"/>
    <w:rsid w:val="00045326"/>
    <w:rsid w:val="000479BA"/>
    <w:rsid w:val="00095ECC"/>
    <w:rsid w:val="000A6CB9"/>
    <w:rsid w:val="000E0A29"/>
    <w:rsid w:val="0010132E"/>
    <w:rsid w:val="00147B4D"/>
    <w:rsid w:val="00154CF9"/>
    <w:rsid w:val="00162FBF"/>
    <w:rsid w:val="001A028B"/>
    <w:rsid w:val="001B778D"/>
    <w:rsid w:val="00226174"/>
    <w:rsid w:val="002B3CED"/>
    <w:rsid w:val="002C15D2"/>
    <w:rsid w:val="002D38DA"/>
    <w:rsid w:val="00301C2F"/>
    <w:rsid w:val="0032024E"/>
    <w:rsid w:val="00364985"/>
    <w:rsid w:val="003C2BCE"/>
    <w:rsid w:val="003E15CB"/>
    <w:rsid w:val="00400396"/>
    <w:rsid w:val="00442A16"/>
    <w:rsid w:val="00464F0E"/>
    <w:rsid w:val="00491A2E"/>
    <w:rsid w:val="004B0907"/>
    <w:rsid w:val="0050192F"/>
    <w:rsid w:val="005343E5"/>
    <w:rsid w:val="00553727"/>
    <w:rsid w:val="0058237D"/>
    <w:rsid w:val="005922A8"/>
    <w:rsid w:val="005A2ADC"/>
    <w:rsid w:val="005B5CFD"/>
    <w:rsid w:val="005C1FE8"/>
    <w:rsid w:val="006165DD"/>
    <w:rsid w:val="006257A1"/>
    <w:rsid w:val="00635515"/>
    <w:rsid w:val="0066610D"/>
    <w:rsid w:val="006814F5"/>
    <w:rsid w:val="00692BDE"/>
    <w:rsid w:val="0069679F"/>
    <w:rsid w:val="006A623C"/>
    <w:rsid w:val="006D10B1"/>
    <w:rsid w:val="007E61AA"/>
    <w:rsid w:val="007F0C0C"/>
    <w:rsid w:val="008067F3"/>
    <w:rsid w:val="0082267F"/>
    <w:rsid w:val="008D4EF4"/>
    <w:rsid w:val="00941928"/>
    <w:rsid w:val="00976C88"/>
    <w:rsid w:val="009C07CD"/>
    <w:rsid w:val="009D0355"/>
    <w:rsid w:val="009F09C2"/>
    <w:rsid w:val="00A27AAB"/>
    <w:rsid w:val="00A76A93"/>
    <w:rsid w:val="00A904AD"/>
    <w:rsid w:val="00AA4C30"/>
    <w:rsid w:val="00B01BCD"/>
    <w:rsid w:val="00BF201E"/>
    <w:rsid w:val="00C26A42"/>
    <w:rsid w:val="00C526E1"/>
    <w:rsid w:val="00CC7C3A"/>
    <w:rsid w:val="00CD5DE1"/>
    <w:rsid w:val="00CE0249"/>
    <w:rsid w:val="00D46D7B"/>
    <w:rsid w:val="00DB2823"/>
    <w:rsid w:val="00DC20C0"/>
    <w:rsid w:val="00DD3F61"/>
    <w:rsid w:val="00E1462F"/>
    <w:rsid w:val="00E15C06"/>
    <w:rsid w:val="00EB7124"/>
    <w:rsid w:val="00EC4B67"/>
    <w:rsid w:val="00F044F2"/>
    <w:rsid w:val="00F21D23"/>
    <w:rsid w:val="00F3691A"/>
    <w:rsid w:val="00F755C2"/>
    <w:rsid w:val="00FD71E6"/>
    <w:rsid w:val="00FE579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4B67"/>
  </w:style>
  <w:style w:type="paragraph" w:styleId="6">
    <w:name w:val="heading 6"/>
    <w:basedOn w:val="a"/>
    <w:next w:val="a"/>
    <w:link w:val="60"/>
    <w:qFormat/>
    <w:rsid w:val="005C1FE8"/>
    <w:pPr>
      <w:widowControl w:val="0"/>
      <w:overflowPunct w:val="0"/>
      <w:autoSpaceDE w:val="0"/>
      <w:autoSpaceDN w:val="0"/>
      <w:adjustRightInd w:val="0"/>
      <w:spacing w:before="240" w:after="60" w:line="240" w:lineRule="auto"/>
      <w:textAlignment w:val="baseline"/>
      <w:outlineLvl w:val="5"/>
    </w:pPr>
    <w:rPr>
      <w:rFonts w:ascii="Times New Roman" w:eastAsia="Times New Roman" w:hAnsi="Times New Roman" w:cs="Times New Roman"/>
      <w:b/>
      <w:szCs w:val="20"/>
      <w:lang w:eastAsia="ru-RU"/>
    </w:rPr>
  </w:style>
  <w:style w:type="paragraph" w:styleId="7">
    <w:name w:val="heading 7"/>
    <w:basedOn w:val="a"/>
    <w:next w:val="a"/>
    <w:link w:val="70"/>
    <w:qFormat/>
    <w:rsid w:val="005C1FE8"/>
    <w:pPr>
      <w:widowControl w:val="0"/>
      <w:overflowPunct w:val="0"/>
      <w:autoSpaceDE w:val="0"/>
      <w:autoSpaceDN w:val="0"/>
      <w:adjustRightInd w:val="0"/>
      <w:spacing w:before="240" w:after="60" w:line="240" w:lineRule="auto"/>
      <w:textAlignment w:val="baseline"/>
      <w:outlineLvl w:val="6"/>
    </w:pPr>
    <w:rPr>
      <w:rFonts w:ascii="Times New Roman" w:eastAsia="Times New Roman" w:hAnsi="Times New Roman" w:cs="Times New Roman"/>
      <w:sz w:val="24"/>
      <w:szCs w:val="20"/>
      <w:lang w:eastAsia="ru-RU"/>
    </w:rPr>
  </w:style>
  <w:style w:type="paragraph" w:styleId="8">
    <w:name w:val="heading 8"/>
    <w:basedOn w:val="a"/>
    <w:next w:val="a"/>
    <w:link w:val="80"/>
    <w:qFormat/>
    <w:rsid w:val="005C1FE8"/>
    <w:pPr>
      <w:widowControl w:val="0"/>
      <w:overflowPunct w:val="0"/>
      <w:autoSpaceDE w:val="0"/>
      <w:autoSpaceDN w:val="0"/>
      <w:adjustRightInd w:val="0"/>
      <w:spacing w:before="240" w:after="60" w:line="240" w:lineRule="auto"/>
      <w:textAlignment w:val="baseline"/>
      <w:outlineLvl w:val="7"/>
    </w:pPr>
    <w:rPr>
      <w:rFonts w:ascii="Times New Roman" w:eastAsia="Times New Roman" w:hAnsi="Times New Roman" w:cs="Times New Roman"/>
      <w:i/>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9679F"/>
    <w:pPr>
      <w:ind w:left="720"/>
      <w:contextualSpacing/>
    </w:pPr>
  </w:style>
  <w:style w:type="paragraph" w:customStyle="1" w:styleId="Style21">
    <w:name w:val="Style21"/>
    <w:basedOn w:val="a"/>
    <w:uiPriority w:val="99"/>
    <w:rsid w:val="002C15D2"/>
    <w:pPr>
      <w:widowControl w:val="0"/>
      <w:suppressAutoHyphens/>
      <w:autoSpaceDE w:val="0"/>
      <w:spacing w:after="0" w:line="276" w:lineRule="exact"/>
      <w:ind w:firstLine="562"/>
      <w:jc w:val="both"/>
    </w:pPr>
    <w:rPr>
      <w:rFonts w:ascii="Times New Roman" w:eastAsia="Times New Roman" w:hAnsi="Times New Roman" w:cs="OpenSymbol"/>
      <w:sz w:val="24"/>
      <w:szCs w:val="24"/>
      <w:lang w:eastAsia="ar-SA"/>
    </w:rPr>
  </w:style>
  <w:style w:type="character" w:customStyle="1" w:styleId="FontStyle95">
    <w:name w:val="Font Style95"/>
    <w:rsid w:val="002C15D2"/>
    <w:rPr>
      <w:rFonts w:ascii="Times New Roman" w:hAnsi="Times New Roman" w:cs="Times New Roman" w:hint="default"/>
      <w:sz w:val="20"/>
      <w:szCs w:val="20"/>
    </w:rPr>
  </w:style>
  <w:style w:type="paragraph" w:customStyle="1" w:styleId="Style5">
    <w:name w:val="Style5"/>
    <w:basedOn w:val="a"/>
    <w:uiPriority w:val="99"/>
    <w:rsid w:val="002C15D2"/>
    <w:pPr>
      <w:widowControl w:val="0"/>
      <w:autoSpaceDE w:val="0"/>
      <w:autoSpaceDN w:val="0"/>
      <w:adjustRightInd w:val="0"/>
      <w:spacing w:after="0" w:line="307" w:lineRule="exact"/>
      <w:ind w:firstLine="353"/>
      <w:jc w:val="both"/>
    </w:pPr>
    <w:rPr>
      <w:rFonts w:ascii="Times New Roman" w:eastAsia="Times New Roman" w:hAnsi="Times New Roman" w:cs="Times New Roman"/>
      <w:sz w:val="24"/>
      <w:szCs w:val="24"/>
      <w:lang w:eastAsia="ru-RU"/>
    </w:rPr>
  </w:style>
  <w:style w:type="character" w:customStyle="1" w:styleId="FontStyle80">
    <w:name w:val="Font Style80"/>
    <w:basedOn w:val="a0"/>
    <w:uiPriority w:val="99"/>
    <w:rsid w:val="002C15D2"/>
    <w:rPr>
      <w:rFonts w:ascii="Times New Roman" w:hAnsi="Times New Roman" w:cs="Times New Roman"/>
      <w:sz w:val="20"/>
      <w:szCs w:val="20"/>
    </w:rPr>
  </w:style>
  <w:style w:type="table" w:styleId="a4">
    <w:name w:val="Table Grid"/>
    <w:basedOn w:val="a1"/>
    <w:uiPriority w:val="59"/>
    <w:rsid w:val="000E0A2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semiHidden/>
    <w:unhideWhenUsed/>
    <w:rsid w:val="001B778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B778D"/>
    <w:rPr>
      <w:rFonts w:ascii="Tahoma" w:hAnsi="Tahoma" w:cs="Tahoma"/>
      <w:sz w:val="16"/>
      <w:szCs w:val="16"/>
    </w:rPr>
  </w:style>
  <w:style w:type="paragraph" w:styleId="a7">
    <w:name w:val="No Spacing"/>
    <w:link w:val="a8"/>
    <w:uiPriority w:val="1"/>
    <w:qFormat/>
    <w:rsid w:val="00A76A93"/>
    <w:pPr>
      <w:spacing w:after="0" w:line="240" w:lineRule="auto"/>
    </w:pPr>
  </w:style>
  <w:style w:type="paragraph" w:customStyle="1" w:styleId="800">
    <w:name w:val="80"/>
    <w:basedOn w:val="a"/>
    <w:rsid w:val="006D10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8">
    <w:name w:val="Без интервала Знак"/>
    <w:link w:val="a7"/>
    <w:uiPriority w:val="1"/>
    <w:locked/>
    <w:rsid w:val="006D10B1"/>
  </w:style>
  <w:style w:type="paragraph" w:styleId="a9">
    <w:name w:val="Body Text"/>
    <w:basedOn w:val="a"/>
    <w:link w:val="aa"/>
    <w:uiPriority w:val="99"/>
    <w:semiHidden/>
    <w:unhideWhenUsed/>
    <w:rsid w:val="00C26A42"/>
    <w:pPr>
      <w:spacing w:after="120"/>
    </w:pPr>
    <w:rPr>
      <w:rFonts w:ascii="Calibri" w:eastAsia="Calibri" w:hAnsi="Calibri" w:cs="Times New Roman"/>
    </w:rPr>
  </w:style>
  <w:style w:type="character" w:customStyle="1" w:styleId="aa">
    <w:name w:val="Основной текст Знак"/>
    <w:basedOn w:val="a0"/>
    <w:link w:val="a9"/>
    <w:uiPriority w:val="99"/>
    <w:semiHidden/>
    <w:rsid w:val="00C26A42"/>
    <w:rPr>
      <w:rFonts w:ascii="Calibri" w:eastAsia="Calibri" w:hAnsi="Calibri" w:cs="Times New Roman"/>
    </w:rPr>
  </w:style>
  <w:style w:type="character" w:customStyle="1" w:styleId="60">
    <w:name w:val="Заголовок 6 Знак"/>
    <w:basedOn w:val="a0"/>
    <w:link w:val="6"/>
    <w:rsid w:val="005C1FE8"/>
    <w:rPr>
      <w:rFonts w:ascii="Times New Roman" w:eastAsia="Times New Roman" w:hAnsi="Times New Roman" w:cs="Times New Roman"/>
      <w:b/>
      <w:szCs w:val="20"/>
      <w:lang w:eastAsia="ru-RU"/>
    </w:rPr>
  </w:style>
  <w:style w:type="character" w:customStyle="1" w:styleId="70">
    <w:name w:val="Заголовок 7 Знак"/>
    <w:basedOn w:val="a0"/>
    <w:link w:val="7"/>
    <w:rsid w:val="005C1FE8"/>
    <w:rPr>
      <w:rFonts w:ascii="Times New Roman" w:eastAsia="Times New Roman" w:hAnsi="Times New Roman" w:cs="Times New Roman"/>
      <w:sz w:val="24"/>
      <w:szCs w:val="20"/>
      <w:lang w:eastAsia="ru-RU"/>
    </w:rPr>
  </w:style>
  <w:style w:type="character" w:customStyle="1" w:styleId="80">
    <w:name w:val="Заголовок 8 Знак"/>
    <w:basedOn w:val="a0"/>
    <w:link w:val="8"/>
    <w:rsid w:val="005C1FE8"/>
    <w:rPr>
      <w:rFonts w:ascii="Times New Roman" w:eastAsia="Times New Roman" w:hAnsi="Times New Roman" w:cs="Times New Roman"/>
      <w:i/>
      <w:sz w:val="24"/>
      <w:szCs w:val="20"/>
      <w:lang w:eastAsia="ru-RU"/>
    </w:rPr>
  </w:style>
  <w:style w:type="paragraph" w:styleId="ab">
    <w:name w:val="header"/>
    <w:basedOn w:val="a"/>
    <w:link w:val="ac"/>
    <w:uiPriority w:val="99"/>
    <w:unhideWhenUsed/>
    <w:rsid w:val="00CE0249"/>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CE0249"/>
  </w:style>
  <w:style w:type="paragraph" w:styleId="ad">
    <w:name w:val="footer"/>
    <w:basedOn w:val="a"/>
    <w:link w:val="ae"/>
    <w:uiPriority w:val="99"/>
    <w:unhideWhenUsed/>
    <w:rsid w:val="00CE0249"/>
    <w:pPr>
      <w:tabs>
        <w:tab w:val="center" w:pos="4677"/>
        <w:tab w:val="right" w:pos="9355"/>
      </w:tabs>
      <w:spacing w:after="0" w:line="240" w:lineRule="auto"/>
    </w:pPr>
  </w:style>
  <w:style w:type="character" w:customStyle="1" w:styleId="ae">
    <w:name w:val="Нижний колонтитул Знак"/>
    <w:basedOn w:val="a0"/>
    <w:link w:val="ad"/>
    <w:uiPriority w:val="99"/>
    <w:rsid w:val="00CE0249"/>
  </w:style>
  <w:style w:type="paragraph" w:customStyle="1" w:styleId="Default">
    <w:name w:val="Default"/>
    <w:rsid w:val="005922A8"/>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707991399">
      <w:bodyDiv w:val="1"/>
      <w:marLeft w:val="0"/>
      <w:marRight w:val="0"/>
      <w:marTop w:val="0"/>
      <w:marBottom w:val="0"/>
      <w:divBdr>
        <w:top w:val="none" w:sz="0" w:space="0" w:color="auto"/>
        <w:left w:val="none" w:sz="0" w:space="0" w:color="auto"/>
        <w:bottom w:val="none" w:sz="0" w:space="0" w:color="auto"/>
        <w:right w:val="none" w:sz="0" w:space="0" w:color="auto"/>
      </w:divBdr>
    </w:div>
    <w:div w:id="1411345306">
      <w:bodyDiv w:val="1"/>
      <w:marLeft w:val="0"/>
      <w:marRight w:val="0"/>
      <w:marTop w:val="0"/>
      <w:marBottom w:val="0"/>
      <w:divBdr>
        <w:top w:val="none" w:sz="0" w:space="0" w:color="auto"/>
        <w:left w:val="none" w:sz="0" w:space="0" w:color="auto"/>
        <w:bottom w:val="none" w:sz="0" w:space="0" w:color="auto"/>
        <w:right w:val="none" w:sz="0" w:space="0" w:color="auto"/>
      </w:divBdr>
    </w:div>
    <w:div w:id="1762098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URI="#idPackageObject" Type="http://www.w3.org/2000/09/xmldsig#Object">
      <DigestMethod Algorithm="urn:ietf:params:xml:ns:cpxmlsec:algorithms:gostr34112012-256"/>
      <DigestValue>C6HA7//iHFKo9ukfiW2mha113oM0OP3XF6ntg+lYx8c=</DigestValue>
    </Reference>
    <Reference URI="#idOfficeObject" Type="http://www.w3.org/2000/09/xmldsig#Object">
      <DigestMethod Algorithm="urn:ietf:params:xml:ns:cpxmlsec:algorithms:gostr34112012-256"/>
      <DigestValue>hsIIMOgq5zh3Luj+xn1NSt11MmF+vWObwBzaQnrOWx8=</DigestValue>
    </Reference>
    <Reference URI="#idSignedProperties" Type="http://uri.etsi.org/01903#SignedProperties">
      <Transforms>
        <Transform Algorithm="http://www.w3.org/TR/2001/REC-xml-c14n-20010315"/>
      </Transforms>
      <DigestMethod Algorithm="urn:ietf:params:xml:ns:cpxmlsec:algorithms:gostr34112012-256"/>
      <DigestValue>Oku7i0AEVUCr8w9tDovjjkzkhVGyeTeff/zXSjthpxY=</DigestValue>
    </Reference>
  </SignedInfo>
  <SignatureValue>70hteTV6L6z/cQNNTIE9zJTydac2xS+gPkgQOnyywTuOD2nhsYbGiZG4KwotB/oC
YFb56A+6u3juJCnHl+rg4w==</SignatureValue>
  <KeyInfo>
    <X509Data>
      <X509Certificate>MIIJdzCCCSSgAwIBAgIUcj9IPkpuaAYy7P4jmy7aeUio+XowCgYIKoUDBwEBAwIw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</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2"/>
            <mdssi:RelationshipReference SourceId="rId6"/>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nxR4t+pXlO0z8y9gnGMOP8dDi1M=</DigestValue>
      </Reference>
      <Reference URI="/word/document.xml?ContentType=application/vnd.openxmlformats-officedocument.wordprocessingml.document.main+xml">
        <DigestMethod Algorithm="http://www.w3.org/2000/09/xmldsig#sha1"/>
        <DigestValue>+o+RcC7PBS1CXLctWEFclgD1hsY=</DigestValue>
      </Reference>
      <Reference URI="/word/endnotes.xml?ContentType=application/vnd.openxmlformats-officedocument.wordprocessingml.endnotes+xml">
        <DigestMethod Algorithm="http://www.w3.org/2000/09/xmldsig#sha1"/>
        <DigestValue>h8PPoURszobjchko1C3rllQzXBU=</DigestValue>
      </Reference>
      <Reference URI="/word/fontTable.xml?ContentType=application/vnd.openxmlformats-officedocument.wordprocessingml.fontTable+xml">
        <DigestMethod Algorithm="http://www.w3.org/2000/09/xmldsig#sha1"/>
        <DigestValue>34vzvKDq+34OVi8E+oZfgdt9vqk=</DigestValue>
      </Reference>
      <Reference URI="/word/footer1.xml?ContentType=application/vnd.openxmlformats-officedocument.wordprocessingml.footer+xml">
        <DigestMethod Algorithm="http://www.w3.org/2000/09/xmldsig#sha1"/>
        <DigestValue>IldOn15ciG4MnLVn/Bj7oiocRk0=</DigestValue>
      </Reference>
      <Reference URI="/word/footnotes.xml?ContentType=application/vnd.openxmlformats-officedocument.wordprocessingml.footnotes+xml">
        <DigestMethod Algorithm="http://www.w3.org/2000/09/xmldsig#sha1"/>
        <DigestValue>qQEvjM8meaowImHkFoGqpXRrrSI=</DigestValue>
      </Reference>
      <Reference URI="/word/numbering.xml?ContentType=application/vnd.openxmlformats-officedocument.wordprocessingml.numbering+xml">
        <DigestMethod Algorithm="http://www.w3.org/2000/09/xmldsig#sha1"/>
        <DigestValue>/RIaTF34aE9E1phxA7ILM+ABDo8=</DigestValue>
      </Reference>
      <Reference URI="/word/settings.xml?ContentType=application/vnd.openxmlformats-officedocument.wordprocessingml.settings+xml">
        <DigestMethod Algorithm="http://www.w3.org/2000/09/xmldsig#sha1"/>
        <DigestValue>LZlvqNOK7teIg6W9cF4CtuDQeEM=</DigestValue>
      </Reference>
      <Reference URI="/word/styles.xml?ContentType=application/vnd.openxmlformats-officedocument.wordprocessingml.styles+xml">
        <DigestMethod Algorithm="http://www.w3.org/2000/09/xmldsig#sha1"/>
        <DigestValue>DAFm5xXQ9jc91yDhdbFA10uqG0k=</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qInc3s5H1ZKm5Oja7MOWk2I3lqs=</DigestValue>
      </Reference>
    </Manifest>
    <SignatureProperties>
      <SignatureProperty Id="idSignatureTime" Target="#idPackageSignature">
        <mdssi:SignatureTime>
          <mdssi:Format>YYYY-MM-DDThh:mm:ssTZD</mdssi:Format>
          <mdssi:Value>2022-01-20T18:24:41Z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Утверждено</SignatureComments>
          <WindowsVersion>6.2</WindowsVersion>
          <OfficeVersion>14.0</OfficeVersion>
          <ApplicationVersion>14.0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2022-01-20T18:24:41Z</xd:SigningTime>
          <xd:SigningCertificate>
            <xd:Cert>
              <xd:CertDigest>
                <DigestMethod Algorithm="http://www.w3.org/2000/09/xmldsig#sha1"/>
                <DigestValue>UjIcVW8CgjlmHvxje9rGz95o9uM=</DigestValue>
              </xd:CertDigest>
              <xd:IssuerSerial>
                <X509IssuerName>CN=Федеральное казначейство, O=Федеральное казначейство, C=RU, L=Москва, STREET="Большой Златоустинский переулок, д. 6, строение 1", ОГРН=1047797019830, ИНН=007710568760, S=г. Москва, E=uc_fk@roskazna.ru</X509IssuerName>
                <X509SerialNumber>652236188102455105060689561585867777749509798266</X509SerialNumber>
              </xd:IssuerSerial>
            </xd:Cert>
          </xd:SigningCertificate>
          <xd:SignaturePolicyIdentifier>
            <xd:SignaturePolicyImplied/>
          </xd:SignaturePolicyIdentifier>
        </xd:SignedSignatureProperties>
      </xd:Signed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CB8558-DD2E-49D0-9472-F9BB240A3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589</TotalTime>
  <Pages>23</Pages>
  <Words>8567</Words>
  <Characters>48833</Characters>
  <Application>Microsoft Office Word</Application>
  <DocSecurity>0</DocSecurity>
  <Lines>406</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57286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АгаповаАИ</cp:lastModifiedBy>
  <cp:revision>19</cp:revision>
  <cp:lastPrinted>2021-12-02T08:43:00Z</cp:lastPrinted>
  <dcterms:created xsi:type="dcterms:W3CDTF">2015-08-20T06:43:00Z</dcterms:created>
  <dcterms:modified xsi:type="dcterms:W3CDTF">2021-12-02T08:44:00Z</dcterms:modified>
</cp:coreProperties>
</file>